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6" w:rsidRDefault="00664299" w:rsidP="00615D46">
      <w:pPr>
        <w:rPr>
          <w:rFonts w:ascii="Times New Roman" w:hAnsi="Times New Roman"/>
          <w:sz w:val="24"/>
          <w:szCs w:val="24"/>
        </w:rPr>
        <w:sectPr w:rsidR="00615D46" w:rsidSect="00615D46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0" cy="6096000"/>
            <wp:effectExtent l="0" t="0" r="0" b="0"/>
            <wp:docPr id="1" name="Рисунок 1" descr="C:\Users\Ольга Александровна\Desktop\6 обще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Desktop\6 общество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B7" w:rsidRPr="004105C6" w:rsidRDefault="009A57B7" w:rsidP="009A57B7">
      <w:pPr>
        <w:pStyle w:val="a8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Планируемые результаты освоения учебного предмета</w:t>
      </w:r>
    </w:p>
    <w:p w:rsidR="00947BF7" w:rsidRPr="004105C6" w:rsidRDefault="004B7CA3" w:rsidP="00C24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ab/>
      </w:r>
      <w:r w:rsidR="00947BF7" w:rsidRPr="004105C6">
        <w:rPr>
          <w:rFonts w:ascii="Times New Roman" w:eastAsia="Times New Roman" w:hAnsi="Times New Roman" w:cs="Times New Roman"/>
          <w:sz w:val="24"/>
          <w:szCs w:val="24"/>
        </w:rPr>
        <w:t xml:space="preserve"> Изучение обществознания в основной школе дает возможность </w:t>
      </w:r>
      <w:proofErr w:type="gramStart"/>
      <w:r w:rsidR="00947BF7" w:rsidRPr="004105C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947BF7" w:rsidRPr="004105C6">
        <w:rPr>
          <w:rFonts w:ascii="Times New Roman" w:eastAsia="Times New Roman" w:hAnsi="Times New Roman" w:cs="Times New Roman"/>
          <w:sz w:val="24"/>
          <w:szCs w:val="24"/>
        </w:rPr>
        <w:t xml:space="preserve">  достичь следующих результатов развития:</w:t>
      </w:r>
    </w:p>
    <w:p w:rsidR="00947BF7" w:rsidRPr="004105C6" w:rsidRDefault="00947BF7" w:rsidP="004B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5C6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 и созидательное участие в будущем в общественной и государственной жизни;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стремлению к укреплению исторически сложившегося государственного единства; признании равноправия народов, единства разнообразных культур; убежденности важности для общества семьи и семейных традиций; осознания своей ответственности за страну перед нынешними и грядущими поколениями.</w:t>
      </w:r>
      <w:proofErr w:type="gramEnd"/>
    </w:p>
    <w:p w:rsidR="00947BF7" w:rsidRPr="004105C6" w:rsidRDefault="00947BF7" w:rsidP="004B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47BF7" w:rsidRPr="004105C6" w:rsidRDefault="00947BF7" w:rsidP="00C24A6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Определения собственного отношения к явлениям современной жизни, формулирование своей точки зрения.</w:t>
      </w:r>
    </w:p>
    <w:p w:rsidR="00947BF7" w:rsidRPr="004105C6" w:rsidRDefault="004B7CA3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7BF7"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947BF7" w:rsidRPr="004105C6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ряда ключевых понятий об основных социальных объектах; умения объяснять с опорой на эти понятия явления социальной действительности;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 в современном обществе, правовых норм, регулирующих трудовую деятельность несовершеннолетних;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Понимание специфики познания мира средствами искусства в соответствии с другими способами познания;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Понимание роили искусства в становлении личности и в жизни общества;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социальной информации;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Понимание языка массовой социально-политической коммуникации в межличностном общении;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47BF7" w:rsidRPr="004105C6" w:rsidRDefault="00947BF7" w:rsidP="00C24A6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4105C6" w:rsidRPr="004105C6" w:rsidRDefault="004105C6" w:rsidP="00410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курса обществознания в 6 классе у учащихся должны быть сформированы следующие результаты: 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Предметные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05C6" w:rsidRPr="004105C6" w:rsidRDefault="004105C6" w:rsidP="004105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5C6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4105C6" w:rsidRPr="004105C6" w:rsidRDefault="004105C6" w:rsidP="004105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105C6" w:rsidRPr="004105C6" w:rsidRDefault="004105C6" w:rsidP="004105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105C6" w:rsidRPr="004105C6" w:rsidRDefault="004105C6" w:rsidP="004105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105C6" w:rsidRPr="004105C6" w:rsidRDefault="004105C6" w:rsidP="004105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характеризовать основные социальные группы российского общества, распознавать их сущностные признаки;</w:t>
      </w:r>
    </w:p>
    <w:p w:rsidR="004105C6" w:rsidRPr="004105C6" w:rsidRDefault="004105C6" w:rsidP="004105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характеризовать собственные основные социальные роли.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• сравнивать свидетельства различных источников, выявляя в них общее и различия;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>• составлять на основе информации учебника и дополнительной литературы описания поступков людей, объяснять, в чём заключаются их нравственные, моральные достоинства и значение.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C6"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</w:t>
      </w:r>
      <w:proofErr w:type="spellStart"/>
      <w:r w:rsidRPr="004105C6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Start"/>
      <w:r w:rsidRPr="004105C6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4105C6">
        <w:rPr>
          <w:rFonts w:ascii="Times New Roman" w:eastAsia="Calibri" w:hAnsi="Times New Roman" w:cs="Times New Roman"/>
          <w:sz w:val="24"/>
          <w:szCs w:val="24"/>
        </w:rPr>
        <w:t>звлекать</w:t>
      </w:r>
      <w:proofErr w:type="spellEnd"/>
      <w:r w:rsidRPr="004105C6">
        <w:rPr>
          <w:rFonts w:ascii="Times New Roman" w:eastAsia="Calibri" w:hAnsi="Times New Roman" w:cs="Times New Roman"/>
          <w:sz w:val="24"/>
          <w:szCs w:val="24"/>
        </w:rPr>
        <w:t xml:space="preserve"> социальную информацию из доступных источников.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Умение ясно и точно излагать свои мысли; 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Развитие креативного мышления.</w:t>
      </w:r>
    </w:p>
    <w:p w:rsidR="004105C6" w:rsidRPr="004105C6" w:rsidRDefault="004105C6" w:rsidP="0041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Уметь осознавать социально-нравственный опыт предшествующих поколений.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F7" w:rsidRPr="004105C6" w:rsidRDefault="00947BF7" w:rsidP="00C2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BF7" w:rsidRPr="004105C6" w:rsidRDefault="00947BF7" w:rsidP="00491821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771935" w:rsidRPr="004105C6" w:rsidRDefault="00771935" w:rsidP="0049182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Раздел</w:t>
      </w:r>
      <w:r w:rsidR="004105C6"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 w:rsidRPr="004105C6">
        <w:rPr>
          <w:rFonts w:ascii="Times New Roman" w:hAnsi="Times New Roman" w:cs="Times New Roman"/>
          <w:b/>
          <w:bCs/>
          <w:sz w:val="24"/>
          <w:szCs w:val="24"/>
        </w:rPr>
        <w:t xml:space="preserve">. Человек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(2 Ч.)</w:t>
      </w:r>
    </w:p>
    <w:p w:rsidR="00771935" w:rsidRPr="004105C6" w:rsidRDefault="00771935" w:rsidP="0049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модуль (1 ч). </w:t>
      </w:r>
      <w:r w:rsidRPr="004105C6">
        <w:rPr>
          <w:rFonts w:ascii="Times New Roman" w:hAnsi="Times New Roman" w:cs="Times New Roman"/>
          <w:sz w:val="24"/>
          <w:szCs w:val="24"/>
        </w:rPr>
        <w:t>Значение изучения общества для человека. Науки, изучающие развитие общества. Сферы жизни общества.</w:t>
      </w:r>
    </w:p>
    <w:p w:rsidR="00771935" w:rsidRPr="004105C6" w:rsidRDefault="00771935" w:rsidP="0049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>Человек. (2 ч).</w:t>
      </w:r>
      <w:r w:rsidRPr="004105C6">
        <w:rPr>
          <w:rFonts w:ascii="Times New Roman" w:hAnsi="Times New Roman" w:cs="Times New Roman"/>
          <w:sz w:val="24"/>
          <w:szCs w:val="24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771935" w:rsidRPr="004105C6" w:rsidRDefault="00771935" w:rsidP="0049182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Раздел</w:t>
      </w:r>
      <w:r w:rsidR="004105C6"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II</w:t>
      </w:r>
      <w:r w:rsidRPr="004105C6">
        <w:rPr>
          <w:rFonts w:ascii="Times New Roman" w:hAnsi="Times New Roman" w:cs="Times New Roman"/>
          <w:b/>
          <w:bCs/>
          <w:sz w:val="24"/>
          <w:szCs w:val="24"/>
        </w:rPr>
        <w:t xml:space="preserve">. Семья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(4 Ч.)</w:t>
      </w:r>
    </w:p>
    <w:p w:rsidR="00771935" w:rsidRPr="004105C6" w:rsidRDefault="00771935" w:rsidP="0049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 xml:space="preserve">Семья. (4 ч). </w:t>
      </w:r>
      <w:r w:rsidRPr="004105C6">
        <w:rPr>
          <w:rFonts w:ascii="Times New Roman" w:hAnsi="Times New Roman" w:cs="Times New Roman"/>
          <w:sz w:val="24"/>
          <w:szCs w:val="24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71935" w:rsidRPr="004105C6" w:rsidRDefault="00771935" w:rsidP="00491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Раздел</w:t>
      </w:r>
      <w:r w:rsidR="004105C6"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III</w:t>
      </w:r>
      <w:r w:rsidRPr="004105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1821" w:rsidRPr="004105C6">
        <w:rPr>
          <w:rFonts w:ascii="Times New Roman" w:hAnsi="Times New Roman" w:cs="Times New Roman"/>
          <w:b/>
          <w:bCs/>
          <w:sz w:val="24"/>
          <w:szCs w:val="24"/>
        </w:rPr>
        <w:t xml:space="preserve"> Школа </w:t>
      </w:r>
      <w:r w:rsidR="00491821"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(4 Ч.)</w:t>
      </w:r>
    </w:p>
    <w:p w:rsidR="00771935" w:rsidRPr="004105C6" w:rsidRDefault="00771935" w:rsidP="0049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 xml:space="preserve">Школа (4 ч). </w:t>
      </w:r>
      <w:r w:rsidRPr="004105C6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 Образование и самообразование. Учёба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491821" w:rsidRPr="004105C6" w:rsidRDefault="00491821" w:rsidP="00491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Раздел</w:t>
      </w:r>
      <w:r w:rsidR="004105C6"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</w:t>
      </w:r>
      <w:r w:rsidRPr="004105C6">
        <w:rPr>
          <w:rFonts w:ascii="Times New Roman" w:hAnsi="Times New Roman" w:cs="Times New Roman"/>
          <w:b/>
          <w:bCs/>
          <w:sz w:val="24"/>
          <w:szCs w:val="24"/>
        </w:rPr>
        <w:t xml:space="preserve">. Труд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(2 Ч.)</w:t>
      </w:r>
    </w:p>
    <w:p w:rsidR="00771935" w:rsidRPr="004105C6" w:rsidRDefault="00771935" w:rsidP="0049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>Труд (2 ч).</w:t>
      </w:r>
      <w:r w:rsidRPr="004105C6">
        <w:rPr>
          <w:rFonts w:ascii="Times New Roman" w:hAnsi="Times New Roman" w:cs="Times New Roman"/>
          <w:sz w:val="24"/>
          <w:szCs w:val="24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:rsidR="00491821" w:rsidRPr="004105C6" w:rsidRDefault="00491821" w:rsidP="00491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Раздел</w:t>
      </w:r>
      <w:r w:rsidR="004105C6"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</w:t>
      </w:r>
      <w:r w:rsidRPr="004105C6">
        <w:rPr>
          <w:rFonts w:ascii="Times New Roman" w:hAnsi="Times New Roman" w:cs="Times New Roman"/>
          <w:b/>
          <w:bCs/>
          <w:sz w:val="24"/>
          <w:szCs w:val="24"/>
        </w:rPr>
        <w:t xml:space="preserve">. Родина </w:t>
      </w:r>
      <w:r w:rsidRPr="004105C6">
        <w:rPr>
          <w:rFonts w:ascii="Times New Roman" w:hAnsi="Times New Roman" w:cs="Times New Roman"/>
          <w:b/>
          <w:bCs/>
          <w:caps/>
          <w:sz w:val="24"/>
          <w:szCs w:val="24"/>
        </w:rPr>
        <w:t>(5 Ч.)</w:t>
      </w:r>
    </w:p>
    <w:p w:rsidR="00600C01" w:rsidRPr="004105C6" w:rsidRDefault="00771935" w:rsidP="009A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 xml:space="preserve">Родина (5 ч). </w:t>
      </w:r>
      <w:r w:rsidRPr="004105C6">
        <w:rPr>
          <w:rFonts w:ascii="Times New Roman" w:hAnsi="Times New Roman" w:cs="Times New Roman"/>
          <w:sz w:val="24"/>
          <w:szCs w:val="24"/>
        </w:rPr>
        <w:t xml:space="preserve">Наша Родина – Россия. РФ. Субъекты федерации. Многонациональное государство. Русский язык – государственный. Любовь к Родине. Что значит быть </w:t>
      </w:r>
      <w:r w:rsidRPr="004105C6">
        <w:rPr>
          <w:rFonts w:ascii="Times New Roman" w:hAnsi="Times New Roman" w:cs="Times New Roman"/>
          <w:sz w:val="24"/>
          <w:szCs w:val="24"/>
        </w:rPr>
        <w:lastRenderedPageBreak/>
        <w:t xml:space="preserve">патриотом. Государственные символы России. Герб, флаг, гимн, государственные праздники. </w:t>
      </w:r>
      <w:r w:rsidR="00715C56">
        <w:rPr>
          <w:rFonts w:ascii="Times New Roman" w:hAnsi="Times New Roman" w:cs="Times New Roman"/>
          <w:sz w:val="24"/>
          <w:szCs w:val="24"/>
        </w:rPr>
        <w:t xml:space="preserve">Символы нашего края. </w:t>
      </w:r>
      <w:r w:rsidRPr="004105C6">
        <w:rPr>
          <w:rFonts w:ascii="Times New Roman" w:hAnsi="Times New Roman" w:cs="Times New Roman"/>
          <w:sz w:val="24"/>
          <w:szCs w:val="24"/>
        </w:rPr>
        <w:t xml:space="preserve">История государственных символов. Москва – столица России. </w:t>
      </w:r>
      <w:r w:rsidR="00715C56">
        <w:rPr>
          <w:rFonts w:ascii="Times New Roman" w:hAnsi="Times New Roman" w:cs="Times New Roman"/>
          <w:sz w:val="24"/>
          <w:szCs w:val="24"/>
        </w:rPr>
        <w:t xml:space="preserve">Тюмень  - столица – нашей области. </w:t>
      </w:r>
      <w:r w:rsidRPr="004105C6">
        <w:rPr>
          <w:rFonts w:ascii="Times New Roman" w:hAnsi="Times New Roman" w:cs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4105C6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4105C6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 Россия – многонациональное государство</w:t>
      </w:r>
      <w:proofErr w:type="gramStart"/>
      <w:r w:rsidRPr="004105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5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105C6">
        <w:rPr>
          <w:rFonts w:ascii="Times New Roman" w:hAnsi="Times New Roman" w:cs="Times New Roman"/>
          <w:sz w:val="24"/>
          <w:szCs w:val="24"/>
        </w:rPr>
        <w:t>ациональность человека. Народы России – одна семья. Многонациональная культура Рос</w:t>
      </w:r>
      <w:r w:rsidR="00491821" w:rsidRPr="004105C6">
        <w:rPr>
          <w:rFonts w:ascii="Times New Roman" w:hAnsi="Times New Roman" w:cs="Times New Roman"/>
          <w:sz w:val="24"/>
          <w:szCs w:val="24"/>
        </w:rPr>
        <w:t>сии. Межнациональные отношения.</w:t>
      </w:r>
      <w:r w:rsidR="00715C56">
        <w:rPr>
          <w:rFonts w:ascii="Times New Roman" w:hAnsi="Times New Roman" w:cs="Times New Roman"/>
          <w:sz w:val="24"/>
          <w:szCs w:val="24"/>
        </w:rPr>
        <w:t xml:space="preserve"> Наш край – многонациональный край</w:t>
      </w:r>
    </w:p>
    <w:p w:rsidR="00600C01" w:rsidRPr="004105C6" w:rsidRDefault="00600C01" w:rsidP="004105C6">
      <w:pPr>
        <w:pStyle w:val="a3"/>
        <w:spacing w:before="0" w:beforeAutospacing="0" w:after="0" w:afterAutospacing="0"/>
        <w:jc w:val="center"/>
      </w:pPr>
      <w:r w:rsidRPr="004105C6">
        <w:rPr>
          <w:b/>
          <w:bCs/>
          <w:caps/>
        </w:rPr>
        <w:t>Раздел</w:t>
      </w:r>
      <w:r w:rsidR="009A57B7" w:rsidRPr="004105C6">
        <w:rPr>
          <w:b/>
          <w:bCs/>
          <w:caps/>
        </w:rPr>
        <w:t xml:space="preserve"> </w:t>
      </w:r>
      <w:r w:rsidR="00491821" w:rsidRPr="004105C6">
        <w:rPr>
          <w:b/>
          <w:bCs/>
          <w:caps/>
          <w:lang w:val="en-US"/>
        </w:rPr>
        <w:t>v</w:t>
      </w:r>
      <w:r w:rsidRPr="004105C6">
        <w:rPr>
          <w:b/>
          <w:bCs/>
          <w:caps/>
        </w:rPr>
        <w:t>I</w:t>
      </w:r>
      <w:r w:rsidRPr="004105C6">
        <w:rPr>
          <w:b/>
          <w:bCs/>
        </w:rPr>
        <w:t xml:space="preserve">. </w:t>
      </w:r>
      <w:r w:rsidR="00491821" w:rsidRPr="004105C6">
        <w:rPr>
          <w:b/>
        </w:rPr>
        <w:t>Человек  в социальном измерении (6 часов)</w:t>
      </w:r>
    </w:p>
    <w:p w:rsidR="00600C01" w:rsidRPr="004105C6" w:rsidRDefault="00600C01" w:rsidP="009A57B7">
      <w:pPr>
        <w:pStyle w:val="a3"/>
        <w:spacing w:before="0" w:beforeAutospacing="0" w:after="0" w:afterAutospacing="0"/>
        <w:jc w:val="both"/>
      </w:pPr>
      <w:r w:rsidRPr="004105C6">
        <w:rPr>
          <w:b/>
          <w:bCs/>
        </w:rPr>
        <w:t xml:space="preserve">Человек – личность. </w:t>
      </w:r>
      <w:r w:rsidRPr="004105C6">
        <w:t xml:space="preserve">Что такое личность. Индивидуальность – плохо или хорошо? Сильная </w:t>
      </w:r>
      <w:proofErr w:type="gramStart"/>
      <w:r w:rsidRPr="004105C6">
        <w:t>личность</w:t>
      </w:r>
      <w:proofErr w:type="gramEnd"/>
      <w:r w:rsidRPr="004105C6">
        <w:t xml:space="preserve"> – какая она?</w:t>
      </w:r>
    </w:p>
    <w:p w:rsidR="00600C01" w:rsidRPr="004105C6" w:rsidRDefault="00600C01" w:rsidP="009A57B7">
      <w:pPr>
        <w:pStyle w:val="a3"/>
        <w:spacing w:before="0" w:beforeAutospacing="0" w:after="0" w:afterAutospacing="0"/>
        <w:jc w:val="both"/>
      </w:pPr>
      <w:r w:rsidRPr="004105C6">
        <w:rPr>
          <w:b/>
          <w:bCs/>
        </w:rPr>
        <w:t xml:space="preserve">Познай самого себя. </w:t>
      </w:r>
      <w:r w:rsidRPr="004105C6">
        <w:t>Познание мира и себя. Что такое самосознание. На что ты способен.</w:t>
      </w:r>
    </w:p>
    <w:p w:rsidR="00600C01" w:rsidRPr="004105C6" w:rsidRDefault="00600C01" w:rsidP="009A57B7">
      <w:pPr>
        <w:pStyle w:val="a3"/>
        <w:spacing w:before="0" w:beforeAutospacing="0" w:after="0" w:afterAutospacing="0"/>
        <w:jc w:val="both"/>
      </w:pPr>
      <w:r w:rsidRPr="004105C6">
        <w:rPr>
          <w:b/>
          <w:bCs/>
        </w:rPr>
        <w:t xml:space="preserve">Человек и его деятельность. </w:t>
      </w:r>
      <w:r w:rsidRPr="004105C6">
        <w:t>«Птицу узнают по полету, а человека – по работе». «Пчела мала, да и та работает». Жизнь человека многогранна (основные формы деятельности человека).</w:t>
      </w:r>
    </w:p>
    <w:p w:rsidR="00600C01" w:rsidRPr="004105C6" w:rsidRDefault="00600C01" w:rsidP="009A57B7">
      <w:pPr>
        <w:pStyle w:val="a3"/>
        <w:spacing w:before="0" w:beforeAutospacing="0" w:after="0" w:afterAutospacing="0"/>
        <w:jc w:val="both"/>
      </w:pPr>
      <w:r w:rsidRPr="004105C6">
        <w:rPr>
          <w:b/>
          <w:bCs/>
        </w:rPr>
        <w:t xml:space="preserve">Потребности человека. </w:t>
      </w:r>
      <w:r w:rsidRPr="004105C6">
        <w:t>Какие бывают потребности. Мир мыслей. Мир чувств.</w:t>
      </w:r>
    </w:p>
    <w:p w:rsidR="00600C01" w:rsidRPr="004105C6" w:rsidRDefault="00600C01" w:rsidP="009A57B7">
      <w:pPr>
        <w:pStyle w:val="a3"/>
        <w:spacing w:before="0" w:beforeAutospacing="0" w:after="0" w:afterAutospacing="0"/>
        <w:jc w:val="both"/>
      </w:pPr>
      <w:r w:rsidRPr="004105C6">
        <w:rPr>
          <w:b/>
          <w:bCs/>
        </w:rPr>
        <w:t>На пути к жизненному успеху.</w:t>
      </w:r>
      <w:r w:rsidRPr="004105C6">
        <w:t xml:space="preserve"> Слагаемые жизненного успеха. Привычка к труду помогает успеху. Готовимся выбирать профессию. Поддержка </w:t>
      </w:r>
      <w:proofErr w:type="gramStart"/>
      <w:r w:rsidRPr="004105C6">
        <w:t>близких</w:t>
      </w:r>
      <w:proofErr w:type="gramEnd"/>
      <w:r w:rsidRPr="004105C6">
        <w:t xml:space="preserve"> – залог успеха. Выбор жизненного пути.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Обобщение и систематизация знаний по теме: «Человек в социальном измерении». </w:t>
      </w:r>
      <w:r w:rsidRPr="004105C6">
        <w:t>Работа с дополнительным материалом. Выполнение заданий рабочей тетради.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: относительно целостное представление о человеке, личности, индивидуальности, механизмах и регуляторах деятельности людей; знание ряда ключевых понятий об основных социальных объектах; умения объяснять с опорой на эти понятия явления социальной действительности; 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 знание особенностей труда как одного из основных видов деятельности человека, основных требований трудовой этики 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>: Умение сознательно организовывать свою познавательную деятельность (от постановки цели до получения и оценки результата); 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C01" w:rsidRPr="004105C6" w:rsidRDefault="00600C01" w:rsidP="00C2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элементов причинно-следственного анализа;</w:t>
      </w:r>
    </w:p>
    <w:p w:rsidR="00600C01" w:rsidRPr="004105C6" w:rsidRDefault="00600C01" w:rsidP="00C2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Исследование несложных реальных связей и зависимостей;</w:t>
      </w:r>
    </w:p>
    <w:p w:rsidR="00600C01" w:rsidRPr="004105C6" w:rsidRDefault="00600C01" w:rsidP="00C2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Подкрепление изученных положений конкретными примерами;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Определения собственного отношения к явлениям современной жизни, фор</w:t>
      </w:r>
      <w:r w:rsidR="004105C6" w:rsidRPr="004105C6">
        <w:rPr>
          <w:rFonts w:ascii="Times New Roman" w:eastAsia="Times New Roman" w:hAnsi="Times New Roman" w:cs="Times New Roman"/>
          <w:sz w:val="24"/>
          <w:szCs w:val="24"/>
        </w:rPr>
        <w:t>мулирование своей точки зрения.</w:t>
      </w:r>
    </w:p>
    <w:p w:rsidR="00491821" w:rsidRPr="004105C6" w:rsidRDefault="00600C01" w:rsidP="0049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Личностные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на стремлении к укреплению исторически сложившегося гражданского единства; на отношении к человеку, его правам и свободам, как к высшей ценности; на признании равноправия народов, единства разнообразных культур; на осознании своей ответственности за судьбу страны перед нын</w:t>
      </w:r>
      <w:r w:rsidR="00491821" w:rsidRPr="004105C6">
        <w:rPr>
          <w:rFonts w:ascii="Times New Roman" w:eastAsia="Times New Roman" w:hAnsi="Times New Roman" w:cs="Times New Roman"/>
          <w:sz w:val="24"/>
          <w:szCs w:val="24"/>
        </w:rPr>
        <w:t>ешними и грядущими поколениями.</w:t>
      </w:r>
    </w:p>
    <w:p w:rsidR="00491821" w:rsidRPr="004105C6" w:rsidRDefault="00491821" w:rsidP="00491821">
      <w:pPr>
        <w:pStyle w:val="a3"/>
        <w:spacing w:before="0" w:beforeAutospacing="0" w:after="0" w:afterAutospacing="0"/>
        <w:jc w:val="center"/>
        <w:rPr>
          <w:b/>
        </w:rPr>
      </w:pPr>
      <w:r w:rsidRPr="004105C6">
        <w:rPr>
          <w:b/>
          <w:bCs/>
          <w:caps/>
        </w:rPr>
        <w:t>Раздел</w:t>
      </w:r>
      <w:r w:rsidR="004105C6" w:rsidRPr="004105C6">
        <w:rPr>
          <w:b/>
          <w:bCs/>
          <w:caps/>
        </w:rPr>
        <w:t xml:space="preserve"> </w:t>
      </w:r>
      <w:r w:rsidRPr="004105C6">
        <w:rPr>
          <w:b/>
          <w:bCs/>
          <w:caps/>
          <w:lang w:val="en-US"/>
        </w:rPr>
        <w:t>v</w:t>
      </w:r>
      <w:r w:rsidRPr="004105C6">
        <w:rPr>
          <w:b/>
          <w:bCs/>
          <w:caps/>
        </w:rPr>
        <w:t>I</w:t>
      </w:r>
      <w:r w:rsidR="00600C01" w:rsidRPr="004105C6">
        <w:rPr>
          <w:b/>
          <w:bCs/>
        </w:rPr>
        <w:t xml:space="preserve">I. </w:t>
      </w:r>
      <w:r w:rsidRPr="004105C6">
        <w:rPr>
          <w:b/>
        </w:rPr>
        <w:t>Человек среди людей (5 часов)</w:t>
      </w:r>
    </w:p>
    <w:p w:rsidR="00600C01" w:rsidRPr="004105C6" w:rsidRDefault="00600C01" w:rsidP="00491821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Межличностные отношения. </w:t>
      </w:r>
      <w:r w:rsidRPr="004105C6">
        <w:t>Какие отношения называются межличностными. Чувства – основа межличностных отношений. Виды межличностных отношений.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Человек в группе. </w:t>
      </w:r>
      <w:r w:rsidRPr="004105C6">
        <w:t>Какие бывают группы. Группы, которые мы выбираем. Кто может быть лидером. Что можно, чего нельзя и что за это бывает. О поощрениях и наказаниях. С какой группой тебе по пути.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Общение. </w:t>
      </w:r>
      <w:r w:rsidRPr="004105C6">
        <w:t>Что такое общение. Каковы цели общения. Как люди общаются. Особенности общения со сверстниками, старшими и младшими.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Конфликты в межличностных отношениях. </w:t>
      </w:r>
      <w:r w:rsidRPr="004105C6">
        <w:t>Как возникает межличностный конфликт. Как не проиграть в конфликте.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Обобщение и систематизация знаний по теме: «Человек среди людей». </w:t>
      </w:r>
      <w:r w:rsidRPr="004105C6">
        <w:t>Презентация «Как вести себя в конфликтной ситуации». Практикум.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>: относительно целостное представление об обществе и человеке, о сферах и областях общественной жизни, механизмах и регуляторах деятельности людей; знание ряда ключевых понятий об основных социальных объектах; умения объяснять с опорой на эти понятия явления социальной действительности; 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 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 понимание специфики познания мира средствами искусства в соответствии с другими способами познания;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: умение сознательно организовывать свою познавательную деятельность (от постановки цели до получения и оценки результата); 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  <w:proofErr w:type="gramEnd"/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элементов причинно-следственного анализа;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Исследование несложных реальных связей и зависимостей;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Подкрепление изученных положений конкретными примерами;</w:t>
      </w:r>
    </w:p>
    <w:p w:rsidR="00600C01" w:rsidRPr="004105C6" w:rsidRDefault="00600C01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Определения собственного отношения к явлениям современной жизни, формулирование своей точки зрения.</w:t>
      </w:r>
    </w:p>
    <w:p w:rsidR="00600C01" w:rsidRPr="004105C6" w:rsidRDefault="00600C01" w:rsidP="0041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на стремлении к укреплению исторически сложившегося гражданского единства; на отношении к человеку, его правам и свободам, как к высшей ценности; на признании равноправия народов, единства разнообразных культур; на осознании своей ответственности за судьбу страны перед нын</w:t>
      </w:r>
      <w:r w:rsidR="004105C6" w:rsidRPr="004105C6">
        <w:rPr>
          <w:rFonts w:ascii="Times New Roman" w:eastAsia="Times New Roman" w:hAnsi="Times New Roman" w:cs="Times New Roman"/>
          <w:sz w:val="24"/>
          <w:szCs w:val="24"/>
        </w:rPr>
        <w:t>ешними и грядущими поколениями.</w:t>
      </w:r>
    </w:p>
    <w:p w:rsidR="00491821" w:rsidRPr="004105C6" w:rsidRDefault="00491821" w:rsidP="00491821">
      <w:pPr>
        <w:pStyle w:val="a3"/>
        <w:spacing w:before="0" w:beforeAutospacing="0" w:after="0" w:afterAutospacing="0"/>
        <w:jc w:val="center"/>
        <w:rPr>
          <w:b/>
        </w:rPr>
      </w:pPr>
      <w:r w:rsidRPr="004105C6">
        <w:rPr>
          <w:b/>
          <w:bCs/>
          <w:caps/>
        </w:rPr>
        <w:t>Раздел</w:t>
      </w:r>
      <w:r w:rsidR="009A57B7" w:rsidRPr="004105C6">
        <w:rPr>
          <w:b/>
          <w:bCs/>
          <w:caps/>
        </w:rPr>
        <w:t xml:space="preserve"> </w:t>
      </w:r>
      <w:r w:rsidRPr="004105C6">
        <w:rPr>
          <w:b/>
          <w:bCs/>
          <w:caps/>
          <w:lang w:val="en-US"/>
        </w:rPr>
        <w:t>v</w:t>
      </w:r>
      <w:r w:rsidRPr="004105C6">
        <w:rPr>
          <w:b/>
          <w:bCs/>
          <w:caps/>
        </w:rPr>
        <w:t>I</w:t>
      </w:r>
      <w:r w:rsidRPr="004105C6">
        <w:rPr>
          <w:b/>
          <w:bCs/>
        </w:rPr>
        <w:t>II</w:t>
      </w:r>
      <w:r w:rsidR="00600C01" w:rsidRPr="004105C6">
        <w:rPr>
          <w:b/>
          <w:bCs/>
        </w:rPr>
        <w:t xml:space="preserve">. </w:t>
      </w:r>
      <w:r w:rsidRPr="004105C6">
        <w:rPr>
          <w:b/>
        </w:rPr>
        <w:t>Нравственные основы жизни (5 часов)</w:t>
      </w:r>
    </w:p>
    <w:p w:rsidR="00600C01" w:rsidRPr="004105C6" w:rsidRDefault="00600C01" w:rsidP="00491821">
      <w:pPr>
        <w:pStyle w:val="a3"/>
        <w:spacing w:before="0" w:beforeAutospacing="0" w:after="0" w:afterAutospacing="0"/>
      </w:pPr>
      <w:r w:rsidRPr="004105C6">
        <w:rPr>
          <w:b/>
          <w:bCs/>
        </w:rPr>
        <w:t>Человек славен добрыми делами.</w:t>
      </w:r>
      <w:r w:rsidRPr="004105C6">
        <w:t xml:space="preserve"> Что такое добро. Кого называют добрым. Доброе – значит хорошее. Главное правило доброго человека.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Будь смелым. </w:t>
      </w:r>
      <w:r w:rsidRPr="004105C6">
        <w:t>Что такое страх. Смелость города берет. Имей смелость сказать злу «нет».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>Человек и человечность.</w:t>
      </w:r>
      <w:r w:rsidRPr="004105C6">
        <w:t xml:space="preserve"> Что такое гуманизм. Прояви внимание к старикам.</w:t>
      </w:r>
    </w:p>
    <w:p w:rsidR="00600C01" w:rsidRPr="004105C6" w:rsidRDefault="00600C01" w:rsidP="00C24A68">
      <w:pPr>
        <w:pStyle w:val="a3"/>
        <w:spacing w:before="0" w:beforeAutospacing="0" w:after="0" w:afterAutospacing="0"/>
      </w:pPr>
      <w:r w:rsidRPr="004105C6">
        <w:rPr>
          <w:b/>
          <w:bCs/>
        </w:rPr>
        <w:t xml:space="preserve">Обобщение и систематизация знаний по теме: «Нравственные основы жизни». </w:t>
      </w:r>
      <w:r w:rsidRPr="004105C6">
        <w:t>Устные задания для обобщения и систематизации знаний по пройденной теме. Письменные задания по теме урока.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>: относительно целостное представление об обществе и человеке, о сферах и областях общественной жизни, механизмах и регуляторах деятельности людей; знание ряда ключевых понятий об основных социальных объектах; умения объяснять с опорой на эти понятия явления социальной действительности; 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 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 понимание специфики познания мира средствами искусства в соответствии с другими способами познания;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>: умение сознательно организовывать свою познавательную деятельность (от постановки цели до получения и оценки результата); 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  <w:proofErr w:type="gramEnd"/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элементов причинно-следственного анализа;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Исследование несложных реальных связей и зависимостей;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Подкрепление изученных положений конкретными примерами;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ab/>
        <w:t>Определения собственного отношения к явлениям современной жизни, формулирование своей точки зрения.</w:t>
      </w:r>
    </w:p>
    <w:p w:rsidR="00947BF7" w:rsidRPr="004105C6" w:rsidRDefault="00947BF7" w:rsidP="00C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105C6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  <w:proofErr w:type="gramEnd"/>
      <w:r w:rsidRPr="004105C6">
        <w:rPr>
          <w:rFonts w:ascii="Times New Roman" w:eastAsia="Times New Roman" w:hAnsi="Times New Roman" w:cs="Times New Roman"/>
          <w:sz w:val="24"/>
          <w:szCs w:val="24"/>
        </w:rPr>
        <w:t xml:space="preserve"> на стремлении к укреплению исторически сложившегося гражданского единства; на отношении к человеку, его правам и свободам, как к высшей ценности; на признании равноправия народов, единства разнообразных культур; на осознании своей ответственности за судьбу страны перед нынешними и грядущими поколениями.</w:t>
      </w:r>
    </w:p>
    <w:p w:rsidR="00947BF7" w:rsidRPr="004105C6" w:rsidRDefault="00947BF7" w:rsidP="00C24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BF7" w:rsidRPr="004105C6" w:rsidRDefault="00947BF7" w:rsidP="00C24A68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9A57B7"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«Обществознание»</w:t>
      </w:r>
    </w:p>
    <w:p w:rsidR="00947BF7" w:rsidRPr="004105C6" w:rsidRDefault="009A57B7" w:rsidP="00C2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5103"/>
      </w:tblGrid>
      <w:tr w:rsidR="00947BF7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BF7" w:rsidRPr="004105C6" w:rsidRDefault="00947BF7" w:rsidP="00C2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BF7" w:rsidRPr="004105C6" w:rsidRDefault="00947BF7" w:rsidP="00C24A68">
            <w:pPr>
              <w:tabs>
                <w:tab w:val="left" w:pos="-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BF7" w:rsidRPr="004105C6" w:rsidRDefault="00947BF7" w:rsidP="00C2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(на уровне учебных действий).</w:t>
            </w:r>
          </w:p>
        </w:tc>
      </w:tr>
      <w:tr w:rsidR="00947BF7" w:rsidRPr="004105C6" w:rsidTr="00947BF7">
        <w:tblPrEx>
          <w:tblCellMar>
            <w:left w:w="0" w:type="dxa"/>
            <w:right w:w="0" w:type="dxa"/>
          </w:tblCellMar>
        </w:tblPrEx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BF7" w:rsidRPr="004105C6" w:rsidRDefault="00E35149" w:rsidP="00E351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 </w:t>
            </w:r>
          </w:p>
        </w:tc>
      </w:tr>
      <w:tr w:rsidR="00E35149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149" w:rsidRPr="004105C6" w:rsidRDefault="00E35149" w:rsidP="00C24A6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149" w:rsidRPr="004105C6" w:rsidRDefault="00E35149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149" w:rsidRPr="004105C6" w:rsidRDefault="00E35149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35149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149" w:rsidRPr="004105C6" w:rsidRDefault="00B03048" w:rsidP="00B0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изучения общества для человека. Науки, изучающие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Сферы жизни общества. Цели и ценность </w:t>
            </w:r>
            <w:proofErr w:type="spellStart"/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жизни. Природа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чело-века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. Человек биологическое существо. </w:t>
            </w:r>
            <w:proofErr w:type="spellStart"/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Отли-чие</w:t>
            </w:r>
            <w:proofErr w:type="spellEnd"/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животного.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Нас-</w:t>
            </w:r>
            <w:proofErr w:type="spell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ледственность</w:t>
            </w:r>
            <w:proofErr w:type="spellEnd"/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. Отрочество </w:t>
            </w:r>
            <w:proofErr w:type="spellStart"/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spell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-бая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пора жизни. Особенности подросткового возраста. Размышления подростка о </w:t>
            </w:r>
            <w:proofErr w:type="spellStart"/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бу-дущем</w:t>
            </w:r>
            <w:proofErr w:type="spellEnd"/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Самостоя-тельность</w:t>
            </w:r>
            <w:proofErr w:type="spellEnd"/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взрослости.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149" w:rsidRPr="004105C6" w:rsidRDefault="00E35149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149" w:rsidRPr="004105C6" w:rsidRDefault="00E35149" w:rsidP="002511A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</w:t>
            </w:r>
            <w:r w:rsidR="002511A3"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ствия в новом учебном материале.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 Работа с текстом учебника</w:t>
            </w:r>
            <w:r w:rsidR="002511A3"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.  Описывать отрочество как особую пору жизни. Раскрывать на конкретных примерах значение самостоятельности как показателя взрослости. </w:t>
            </w:r>
          </w:p>
        </w:tc>
      </w:tr>
      <w:tr w:rsidR="00E7323E" w:rsidRPr="004105C6" w:rsidTr="00E7323E">
        <w:trPr>
          <w:trHeight w:val="39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3E" w:rsidRPr="004105C6" w:rsidRDefault="00E7323E" w:rsidP="00E732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2511A3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048" w:rsidRPr="004105C6" w:rsidRDefault="00B03048" w:rsidP="00B0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отношения.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  <w:p w:rsidR="002511A3" w:rsidRPr="004105C6" w:rsidRDefault="002511A3" w:rsidP="00B03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1A3" w:rsidRPr="004105C6" w:rsidRDefault="002511A3" w:rsidP="0025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1A3" w:rsidRPr="004105C6" w:rsidRDefault="002511A3" w:rsidP="002511A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совместный труд членов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семьи. Сравнивать домашнее хозяйство городского и сельского жителя. Целеполагание, включая постановку новых целей, преобразование практической задачи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Описывать собственные обязанности в ведении семейного хозяйства. Аргументировать свою точку зрения, спорить и отстаивать свою позицию не враждебным для оппонентов образом. Исследовать несложные практические ситуации, связанные с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про-ведением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 свободного времени. Описывать и оценивать собственные увлечения в контексте возможностей личностного развития. Целеполагание, включая постановку новых целей, преобразование практической задачи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E7323E" w:rsidRPr="004105C6" w:rsidTr="00077B40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3E" w:rsidRPr="004105C6" w:rsidRDefault="00E7323E" w:rsidP="00E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</w:tc>
      </w:tr>
      <w:tr w:rsidR="00B03048" w:rsidRPr="004105C6" w:rsidTr="00B03048">
        <w:trPr>
          <w:trHeight w:val="65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048" w:rsidRPr="004105C6" w:rsidRDefault="00B03048" w:rsidP="00B0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образования. Образование и самообразование. Учёба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</w:t>
            </w:r>
          </w:p>
          <w:p w:rsidR="00B03048" w:rsidRPr="004105C6" w:rsidRDefault="00B03048" w:rsidP="00B0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48" w:rsidRPr="004105C6" w:rsidRDefault="00B03048" w:rsidP="00B0304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048" w:rsidRPr="004105C6" w:rsidRDefault="00B03048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048" w:rsidRPr="004105C6" w:rsidRDefault="00B03048" w:rsidP="0007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ситуации из жизни чело</w:t>
            </w:r>
          </w:p>
          <w:p w:rsidR="00B03048" w:rsidRPr="004105C6" w:rsidRDefault="00B03048" w:rsidP="0007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века и общества, раскрывающие значимость образования в наше время и в прошлом. Описывать ступени школьного образования.</w:t>
            </w:r>
          </w:p>
          <w:p w:rsidR="00B03048" w:rsidRPr="004105C6" w:rsidRDefault="00B03048" w:rsidP="0007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собственное умение учиться и возможности его развития. Выявлять возможности практического применения получаемых в школе знаний. Оценивать собственное умение общаться с одноклассниками и друзьями. Характеризовать учебу как основной труд </w:t>
            </w:r>
            <w:proofErr w:type="spell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пираясь</w:t>
            </w:r>
            <w:proofErr w:type="spell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</w:t>
            </w:r>
            <w:proofErr w:type="spell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работыИспользовать</w:t>
            </w:r>
            <w:proofErr w:type="spell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Оценивать собственное умение общаться с одноклассниками и друзьями. Устойчивый познавательный интерес и становление смыслообразующей функции познавательного мотива.  Строить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включающее установление причинно-следственных связей. Объяснять явления, процессы, связи и отношения, выявляемые в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исследования</w:t>
            </w:r>
          </w:p>
        </w:tc>
      </w:tr>
      <w:tr w:rsidR="00B03048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048" w:rsidRPr="004105C6" w:rsidRDefault="00B03048" w:rsidP="00B0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      </w:r>
          </w:p>
          <w:p w:rsidR="00B03048" w:rsidRPr="004105C6" w:rsidRDefault="00B03048" w:rsidP="00B030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048" w:rsidRPr="004105C6" w:rsidRDefault="00B03048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048" w:rsidRPr="004105C6" w:rsidRDefault="00B03048" w:rsidP="00B0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участии в общественной жизни ближайшего социального окружения, общественно полезной деятельности. 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Умение прилагать волевые усилия и преодолевать трудности и препятствия на пути достижения целей. Определять собственное отношение к различным средствам достижения успеха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  <w:r w:rsidR="007877DE" w:rsidRPr="004105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мение прилагать волевые усилия и преодолевать трудности и препятствия на пути достижения целей. Адекватно использовать речь для планирования и регуляции своей деятельности. Различать твор</w:t>
            </w:r>
            <w:r w:rsidR="007877DE" w:rsidRPr="004105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ество и ремесло. Раскрывать признаки мастерства на примерах творений известных мастеров.</w:t>
            </w:r>
          </w:p>
        </w:tc>
      </w:tr>
      <w:tr w:rsidR="007877DE" w:rsidRPr="004105C6" w:rsidTr="00077B40">
        <w:trPr>
          <w:trHeight w:val="8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7DE" w:rsidRPr="004105C6" w:rsidRDefault="00715C56" w:rsidP="00C24A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105C6">
              <w:lastRenderedPageBreak/>
              <w:t xml:space="preserve"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 Государственные символы России. Герб, флаг, гимн, государственные праздники. </w:t>
            </w:r>
            <w:r>
              <w:t xml:space="preserve">Символы нашего края. </w:t>
            </w:r>
            <w:r w:rsidRPr="004105C6">
              <w:t xml:space="preserve">История государственных символов. Москва – столица России. </w:t>
            </w:r>
            <w:r>
              <w:t xml:space="preserve">Тюмень  - столица – нашей области. </w:t>
            </w:r>
            <w:r w:rsidRPr="004105C6">
              <w:t xml:space="preserve">Гражданин Отечества – достойный сын. Права граждан России. Обязанности граждан. Гражданственность. Юные граждане </w:t>
            </w:r>
            <w:proofErr w:type="gramStart"/>
            <w:r w:rsidRPr="004105C6">
              <w:t>России</w:t>
            </w:r>
            <w:proofErr w:type="gramEnd"/>
            <w:r w:rsidRPr="004105C6">
              <w:t>: какие права человек получает от рождения. Россия – многонациональное государство</w:t>
            </w:r>
            <w:proofErr w:type="gramStart"/>
            <w:r w:rsidRPr="004105C6">
              <w:t>.</w:t>
            </w:r>
            <w:proofErr w:type="gramEnd"/>
            <w:r w:rsidRPr="004105C6">
              <w:t xml:space="preserve"> </w:t>
            </w:r>
            <w:proofErr w:type="gramStart"/>
            <w:r w:rsidRPr="004105C6">
              <w:t>н</w:t>
            </w:r>
            <w:proofErr w:type="gramEnd"/>
            <w:r w:rsidRPr="004105C6">
              <w:t>ациональность человека. Народы России – одна семья. Многонациональная культура России. Межнациональные отношения.</w:t>
            </w:r>
            <w:r>
              <w:t xml:space="preserve"> Наш край – многонациональный край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7DE" w:rsidRPr="004105C6" w:rsidRDefault="007877DE" w:rsidP="0007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территории и границах России.  </w:t>
            </w:r>
            <w:proofErr w:type="spell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Образсоциально</w:t>
            </w:r>
            <w:proofErr w:type="spell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-политического устройства представление о государственной организации России, Объяснять смысл понятия «субъект РФ». Знать и называть статус субъекта РФ, в котором находится школа. Знание о своей этнической принадлежности, освоение национальных ценностей, традиций, культуры, знание о народах и этнических группах России. Объяснять значение русского языка как государственного. Приводить примеры проявлений патриотизма</w:t>
            </w:r>
          </w:p>
          <w:p w:rsidR="007877DE" w:rsidRPr="004105C6" w:rsidRDefault="007877DE" w:rsidP="0078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государственной символики (герб, флаг, гимн), знание государственных праздников.</w:t>
            </w:r>
          </w:p>
          <w:p w:rsidR="007877DE" w:rsidRPr="004105C6" w:rsidRDefault="007877DE" w:rsidP="0078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  <w:p w:rsidR="007877DE" w:rsidRPr="004105C6" w:rsidRDefault="007877DE" w:rsidP="0078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России. Характеризовать особенности России как многонационального государства.</w:t>
            </w:r>
          </w:p>
          <w:p w:rsidR="007877DE" w:rsidRPr="004105C6" w:rsidRDefault="007877DE" w:rsidP="0007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и становление смыслообразующей функции познавательного мотива. Строить </w:t>
            </w:r>
            <w:proofErr w:type="gram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, Объяснять явления, процессы, связи и отношения, выявляемые в ходе исследования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77DE" w:rsidRPr="004105C6" w:rsidTr="00E3514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7DE" w:rsidRPr="004105C6" w:rsidRDefault="007877DE" w:rsidP="00E3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</w:tr>
      <w:tr w:rsidR="007877DE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Человек – личность. </w:t>
            </w:r>
            <w:r w:rsidRPr="004105C6">
              <w:t xml:space="preserve">Что такое личность. Индивидуальность – плохо или хорошо? Сильная </w:t>
            </w:r>
            <w:proofErr w:type="gramStart"/>
            <w:r w:rsidRPr="004105C6">
              <w:t>личность</w:t>
            </w:r>
            <w:proofErr w:type="gramEnd"/>
            <w:r w:rsidRPr="004105C6">
              <w:t xml:space="preserve"> – какая она?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Познай самого себя. </w:t>
            </w:r>
            <w:r w:rsidRPr="004105C6">
              <w:t>Познание мира и себя. Что такое самосознание. На что ты способен.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Человек и его деятельность. </w:t>
            </w:r>
            <w:r w:rsidRPr="004105C6">
              <w:t>«Птицу узнают по полету, а человека – по работе». «Пчела мала, да и та работает». Жизнь человека многогранна (основные формы деятельности человека).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Потребности человека. </w:t>
            </w:r>
            <w:r w:rsidRPr="004105C6">
              <w:t>Какие бывают потребности. Мир мыслей. Мир чувств.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>На пути к жизненному успеху.</w:t>
            </w:r>
            <w:r w:rsidRPr="004105C6">
              <w:t xml:space="preserve"> Слагаемые жизненного успеха. Привычка к труду помогает </w:t>
            </w:r>
            <w:r w:rsidRPr="004105C6">
              <w:lastRenderedPageBreak/>
              <w:t xml:space="preserve">успеху. Готовимся выбирать профессию. Поддержка </w:t>
            </w:r>
            <w:proofErr w:type="gramStart"/>
            <w:r w:rsidRPr="004105C6">
              <w:t>близких</w:t>
            </w:r>
            <w:proofErr w:type="gramEnd"/>
            <w:r w:rsidRPr="004105C6">
              <w:t xml:space="preserve"> – залог успеха. Выбор жизненного пути.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Обобщение и систематизация знаний по теме: «Человек в социальном измерении». </w:t>
            </w:r>
            <w:r w:rsidRPr="004105C6">
              <w:t>Работа с дополнительным материалом. Выполнение заданий рабочей тетради.</w:t>
            </w:r>
          </w:p>
          <w:p w:rsidR="007877DE" w:rsidRPr="004105C6" w:rsidRDefault="007877DE" w:rsidP="00C24A6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Характеризовать и конкретизировать примерами 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биологическое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социальное в природе человека.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 социальные факторы становления личности и конкретизировать их примерами.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Объяснять термин индивидуальность и привести примеры индивидуальных черт личности и природных явлений. 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как влияют индивидуальные черты на формирование личности человека. Научатся понимать, что человек принадлежит обществу, живет и развивается в нем. Научиться понимать себя, анализировать свои поступки, чувства, состояния, приобретенный опыт, работать в группах и парах. Описывать способы познания мира, человека, общества и конкретизировать их примерами. Называть отличия познания от самопознания. Используя схему, 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как человек познает мир и самого себя. Объяснять термин самосознание и </w:t>
            </w: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способы познания самого себя. Научиться характеризовать свои потребности и способности, проявлять личностные свойства в основных видах деятельности. Использовать элементы причинно-следственного анализа при характеристике способностей человека. Научиться работать с текстом учебника, анализировать схемы и таблицы. Формировать представление о деятельности человека. Определять и конкретизировать примерами сущностные характеристики деятельности. Объяснять роль мотивов в деятельности человека. Научиться работать с текстом учебника, анализировать схемы и таблицы, высказывать собственное мнение и суждения. Объяснять значение человеческой деятельности для развития общества.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Приводить примеры основных форм деятельности человека. Объяснять термин «потребности» и привести примеры разных видов потребностей, определить на конкретных примерах расширение и возвышение своих потребностей. Приводить собственные примеры разумных и неразумных потребностей. 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что составляет духовный мир человека и что такое мышление. Научиться работать с текстом учебника, решать логические задачи, высказывать собственное мнение и суждения.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 термины: чувства, эмоции, нравственность.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Подготовиться к дискуссии на тему: «Чем чувства человека отличаются от его эмоций». Научиться определять понятие «образ жизни», составляющие жизненного успеха. Прогнозировать в чем человек видит свое счастье.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Раскрывать и характеризовать основные разновидности трудовой деятельности человека.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Подготовиться к дискуссии на тему: «Как выбрать своё дело». Научиться работать с текстом учебника, анализировать схемы и таблицы, решать логические задачи, высказывать собственное мнение и суждения. Прогнозировать выбор своего жизненного пути.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Найти информацию и подготовить презентацию «Роль выбора жизненного пути на судьбу человека».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Научится 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что такое деятельность человека и его духовный мир. Научиться </w:t>
            </w: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работать с текстом учебника, анализировать схемы и таблицы, решать логические задачи, высказывать собственное мнение и суждения.</w:t>
            </w:r>
          </w:p>
          <w:p w:rsidR="007877DE" w:rsidRPr="004105C6" w:rsidRDefault="007877DE" w:rsidP="00C2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7DE" w:rsidRPr="004105C6" w:rsidTr="00947BF7">
        <w:tblPrEx>
          <w:tblCellMar>
            <w:left w:w="0" w:type="dxa"/>
            <w:right w:w="0" w:type="dxa"/>
          </w:tblCellMar>
        </w:tblPrEx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среди людей</w:t>
            </w:r>
          </w:p>
        </w:tc>
      </w:tr>
      <w:tr w:rsidR="007877DE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Межличностные отношения. </w:t>
            </w:r>
            <w:r w:rsidRPr="004105C6">
              <w:t>Какие отношения называются межличностными. Чувства – основа межличностных отношений. Виды межличностных отношений.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Человек в группе. </w:t>
            </w:r>
            <w:r w:rsidRPr="004105C6">
              <w:t>Какие бывают группы. Группы, которые мы выбираем. Кто может быть лидером. Что можно, чего нельзя и что за это бывает. О поощрениях и наказаниях. С какой группой тебе по пути.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Общение. </w:t>
            </w:r>
            <w:r w:rsidRPr="004105C6">
              <w:t>Что такое общение. Каковы цели общения. Как люди общаются. Особенности общения со сверстниками, старшими и младшими.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Конфликты в межличностных отношениях. </w:t>
            </w:r>
            <w:r w:rsidRPr="004105C6">
              <w:t>Как возникает межличностный конфликт. Как не проиграть в конфликте.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Обобщение и систематизация знаний по теме: «Человек среди людей». </w:t>
            </w:r>
            <w:r w:rsidRPr="004105C6">
              <w:t>Презентация «Как вести себя в конфликтной ситуации». Практикум.</w:t>
            </w:r>
          </w:p>
          <w:p w:rsidR="007877DE" w:rsidRPr="004105C6" w:rsidRDefault="007877DE" w:rsidP="00C24A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Объяснять какие отношения называются межличностными. Научится 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чем состоят особенности межличностных отношений. Рассматривать и характеризовать виды межличностных отношений. Анализировать взаимоотношения людей на конкретных примерах. Объяснять какие бывают группы. Научится определять, что такое культура общения человека, анализировать нравственную  и правовую оценку конкретных ситуаций. Научиться структурировать тексты, включая умение выделить главное и второстепенное, подбирая ответ на вопрос: «Какие проблемы могут возникнуть у подростка в группе», предложив способы решения этих </w:t>
            </w:r>
            <w:proofErr w:type="spell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проблем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писывать</w:t>
            </w:r>
            <w:proofErr w:type="spell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поведение человека в различных малых группах. Оценивать собственные отношения с другими людьми, в том числе и для корректировки собственного поведения. Приводить примеры межличностных отношений. Объяснять понятие общение, манера общения, дружба. Научиться понимать, почему без общения человек не может развиваться полноценно. Овладевать основами </w:t>
            </w:r>
            <w:proofErr w:type="spell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поведением. Научиться договариваться и приходить к общему решению в совместной деятельности.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Объяснять причины межличностных конфликтов и пути выхода из них с помощью актуализации знаний по истории Древнего мира. Научиться овладению основами </w:t>
            </w:r>
            <w:proofErr w:type="spell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эмоциональных состояний. Научиться устанавливать причинно-следственные связи, рассматривая конфликт как явление, определяя причины, повод и начало конфликта в предложенных учителем ситуациях. Научиться сохранять достоинство в конфликте. Научиться допускать существование различных точек зрения, принимать другое мнение и позицию, приходить к общему решению, задавать вопросы, осуществлять поиск нужной информации, выделять главное.</w:t>
            </w:r>
          </w:p>
          <w:p w:rsidR="007877DE" w:rsidRPr="004105C6" w:rsidRDefault="007877DE" w:rsidP="00C2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Научиться определять основные понятия к </w:t>
            </w: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главе «Человек среди людей». Научиться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</w:tc>
      </w:tr>
      <w:tr w:rsidR="007877DE" w:rsidRPr="004105C6" w:rsidTr="00E806DB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Нравственные основы жизни</w:t>
            </w:r>
          </w:p>
        </w:tc>
      </w:tr>
      <w:tr w:rsidR="007877DE" w:rsidRPr="004105C6" w:rsidTr="00B030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>Человек славен добрыми делами.</w:t>
            </w:r>
            <w:r w:rsidRPr="004105C6">
              <w:t xml:space="preserve"> Что такое добро. Кого называют добрым. Доброе – значит хорошее. Главное правило доброго человека.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Будь смелым. </w:t>
            </w:r>
            <w:r w:rsidRPr="004105C6">
              <w:t>Что такое страх. Смелость города берет. Имей смелость сказать злу «нет».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>Человек и человечность.</w:t>
            </w:r>
            <w:r w:rsidRPr="004105C6">
              <w:t xml:space="preserve"> Что такое гуманизм. Прояви внимание к старикам.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</w:pPr>
            <w:r w:rsidRPr="004105C6">
              <w:rPr>
                <w:bCs/>
              </w:rPr>
              <w:t xml:space="preserve">Обобщение и систематизация знаний по теме: «Нравственные основы жизни». </w:t>
            </w:r>
            <w:r w:rsidRPr="004105C6">
              <w:t>Устные задания для обобщения и систематизации знаний по пройденной теме. Письменные задания по теме урока.</w:t>
            </w:r>
          </w:p>
          <w:p w:rsidR="007877DE" w:rsidRPr="004105C6" w:rsidRDefault="007877DE" w:rsidP="00C24A6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Научиться отличать добрые поступки от злых, определять понятия «нравственность» и «безнравственность». Объяснять и конкретизировать золотое правило нравственности. Объяснять фактами социальной жизни роль добрых поступков в жизни человека. Научиться определять всегда ли страх является плохим качеством человека, бороться со своими страхами. Научиться работать с текстом учебника, анализировать схемы и таблицы, решать логические задачи, высказывать собственное мнение, суждение. Объяснять что такое гуманизм и его роль в жизни общества. Научиться строить свои взаимоотношения с другими людьми.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Характеризовать особенности пожилого возраста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нализировать материал предложенный в учебнике «необходимость заботиться о слабых и пожилых людях и описать заботу о стариках на собственных примерах.</w:t>
            </w:r>
          </w:p>
          <w:p w:rsidR="007877DE" w:rsidRPr="004105C6" w:rsidRDefault="007877DE" w:rsidP="00C2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Научиться анализировать свои поступки и отношения к окружающим людям</w:t>
            </w:r>
            <w:proofErr w:type="gramStart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4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  <w:p w:rsidR="007877DE" w:rsidRPr="004105C6" w:rsidRDefault="007877DE" w:rsidP="00C2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5C6" w:rsidRDefault="004105C6" w:rsidP="0041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05C6" w:rsidSect="004105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24A68" w:rsidRDefault="00C24A68" w:rsidP="00C24A68">
      <w:pPr>
        <w:pStyle w:val="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68" w:rsidRDefault="00C24A68" w:rsidP="00C24A68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планирование, 6 класс</w:t>
      </w:r>
    </w:p>
    <w:p w:rsidR="00C24A68" w:rsidRDefault="00C24A68" w:rsidP="00C24A68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8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C24A68" w:rsidTr="00E806D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8" w:rsidRDefault="00C24A68" w:rsidP="00E806D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24A68" w:rsidTr="00E806D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A68" w:rsidRDefault="00C24A68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A68" w:rsidRDefault="00C24A68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A68" w:rsidRDefault="00C24A68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A68" w:rsidRDefault="00C24A68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A68" w:rsidRDefault="00C24A68" w:rsidP="00EC73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A68" w:rsidRDefault="00C24A68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68" w:rsidRDefault="00C24A68" w:rsidP="00E806DB">
            <w:pPr>
              <w:spacing w:after="0" w:line="240" w:lineRule="auto"/>
            </w:pPr>
          </w:p>
        </w:tc>
      </w:tr>
      <w:tr w:rsidR="00FE4926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Pr="00DC3449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Pr="00FE4926" w:rsidRDefault="00FE4926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79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  <w:p w:rsidR="00FE4926" w:rsidRPr="00884B21" w:rsidRDefault="00FE4926" w:rsidP="00EC73F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Урок «</w:t>
            </w:r>
            <w:proofErr w:type="spellStart"/>
            <w:proofErr w:type="gramStart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отк-рытия</w:t>
            </w:r>
            <w:proofErr w:type="spellEnd"/>
            <w:proofErr w:type="gramEnd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» нового знания</w:t>
            </w:r>
          </w:p>
          <w:p w:rsidR="00FE4926" w:rsidRPr="00884B21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926" w:rsidRDefault="00FE4926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Pr="008E3079" w:rsidRDefault="00FE4926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азы-вать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отличие 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живот-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работать с текстом учебника.</w:t>
            </w:r>
          </w:p>
          <w:p w:rsidR="00FE4926" w:rsidRPr="00865E59" w:rsidRDefault="00FE4926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на-лизировать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-мы и таблицы;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суж-дение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поиск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необ-ходимой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са-мостоятельно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создают ал-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горитмы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при решении  проблем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FE4926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допускают возможность существования у людей различных точек зрения, в том числе не совпадаю-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 ориентируются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партнера в общении и взаимодействии.</w:t>
            </w:r>
          </w:p>
          <w:p w:rsidR="00FE4926" w:rsidRPr="00865E59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определяют цели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лич-ностно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значимую проб-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урока; действуют с учетом выделенных учителем ориентиров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Default="00FE4926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 xml:space="preserve">Осмысливают </w:t>
            </w:r>
            <w:proofErr w:type="spellStart"/>
            <w:proofErr w:type="gramStart"/>
            <w:r w:rsidRPr="008E3079">
              <w:rPr>
                <w:rFonts w:ascii="Times New Roman" w:hAnsi="Times New Roman"/>
                <w:sz w:val="24"/>
                <w:szCs w:val="24"/>
              </w:rPr>
              <w:t>гуманистичес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3079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8E3079">
              <w:rPr>
                <w:rFonts w:ascii="Times New Roman" w:hAnsi="Times New Roman"/>
                <w:sz w:val="24"/>
                <w:szCs w:val="24"/>
              </w:rPr>
              <w:t xml:space="preserve"> традиции и ценности современного общества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26" w:rsidRPr="00D60E33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Раскрывать на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конкрет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примерах цели и ценность человеческой жизни.</w:t>
            </w:r>
          </w:p>
          <w:p w:rsidR="00FE4926" w:rsidRPr="00D60E33" w:rsidRDefault="00FE4926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Характеризовать и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ретизировать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конкрет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примерами биологи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в природе человека.</w:t>
            </w:r>
          </w:p>
          <w:p w:rsidR="00FE4926" w:rsidRPr="008E3079" w:rsidRDefault="00FE4926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Сравнивать свойства человека и животных.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926" w:rsidRPr="00297471" w:rsidRDefault="00297471" w:rsidP="00E8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E4926" w:rsidTr="00E806DB"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26" w:rsidRDefault="00FE4926" w:rsidP="00297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Человек (</w:t>
            </w:r>
            <w:r w:rsidR="002974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0552F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52F" w:rsidRPr="008E3079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>Загадка человека</w:t>
            </w:r>
          </w:p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552F" w:rsidRPr="00884B21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Урок «</w:t>
            </w:r>
            <w:proofErr w:type="spellStart"/>
            <w:proofErr w:type="gramStart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отк-рытия</w:t>
            </w:r>
            <w:proofErr w:type="spellEnd"/>
            <w:proofErr w:type="gramEnd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» нового 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52F" w:rsidRPr="008E3079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>Зачем человек рождается?</w:t>
            </w:r>
          </w:p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>Что такое наследственность?</w:t>
            </w:r>
          </w:p>
          <w:p w:rsidR="00B0552F" w:rsidRPr="008E3079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 xml:space="preserve">Наследственность – </w:t>
            </w:r>
            <w:r w:rsidRPr="008E3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биологическая </w:t>
            </w:r>
            <w:proofErr w:type="spellStart"/>
            <w:proofErr w:type="gramStart"/>
            <w:r w:rsidRPr="008E3079"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307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E3079">
              <w:rPr>
                <w:rFonts w:ascii="Times New Roman" w:hAnsi="Times New Roman"/>
                <w:sz w:val="24"/>
                <w:szCs w:val="24"/>
              </w:rPr>
              <w:t xml:space="preserve"> всех людей</w:t>
            </w:r>
          </w:p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t>Можно ли влиять на наследственность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азы-вать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отличие 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живот-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работать с текстом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-ка.</w:t>
            </w:r>
          </w:p>
          <w:p w:rsidR="00B0552F" w:rsidRPr="00865E59" w:rsidRDefault="00B0552F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табли-цы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сужде-ние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поиск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необ-ходимой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са-мостоятельно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создают ал-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горитмы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при решении  проблем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допускают возможность существования у людей различных точек зрения, в том числе не совпадаю-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 ориентируются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партнера в общении и взаимодействии.</w:t>
            </w:r>
          </w:p>
          <w:p w:rsidR="00B0552F" w:rsidRPr="00865E59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определяют цели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лич-ностно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значимую проб-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урока; действуют с учетом выделенных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52F" w:rsidRDefault="00B0552F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Осмысливают </w:t>
            </w:r>
            <w:proofErr w:type="spellStart"/>
            <w:proofErr w:type="gramStart"/>
            <w:r w:rsidRPr="008E3079">
              <w:rPr>
                <w:rFonts w:ascii="Times New Roman" w:hAnsi="Times New Roman"/>
                <w:sz w:val="24"/>
                <w:szCs w:val="24"/>
              </w:rPr>
              <w:t>гуманистичес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3079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8E3079">
              <w:rPr>
                <w:rFonts w:ascii="Times New Roman" w:hAnsi="Times New Roman"/>
                <w:sz w:val="24"/>
                <w:szCs w:val="24"/>
              </w:rPr>
              <w:t xml:space="preserve"> традиции и ценности </w:t>
            </w:r>
            <w:proofErr w:type="spellStart"/>
            <w:r w:rsidRPr="008E3079">
              <w:rPr>
                <w:rFonts w:ascii="Times New Roman" w:hAnsi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3079">
              <w:rPr>
                <w:rFonts w:ascii="Times New Roman" w:hAnsi="Times New Roman"/>
                <w:sz w:val="24"/>
                <w:szCs w:val="24"/>
              </w:rPr>
              <w:t>менного</w:t>
            </w:r>
            <w:proofErr w:type="spellEnd"/>
            <w:r w:rsidRPr="008E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079">
              <w:rPr>
                <w:rFonts w:ascii="Times New Roman" w:hAnsi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307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52F" w:rsidRPr="00D60E33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достиже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цели на основе учёта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ленных учителем ориентиров действия в новом учебном материале</w:t>
            </w:r>
          </w:p>
          <w:p w:rsidR="00B0552F" w:rsidRPr="00884B21" w:rsidRDefault="00B0552F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Работа с текстом учебника</w:t>
            </w:r>
            <w:r w:rsidR="00E806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2F" w:rsidRDefault="00297471" w:rsidP="00E806D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spellEnd"/>
            <w:proofErr w:type="gramEnd"/>
          </w:p>
        </w:tc>
      </w:tr>
      <w:tr w:rsidR="00297471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471" w:rsidRPr="00E806DB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Default="00297471" w:rsidP="00EC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49">
              <w:rPr>
                <w:rFonts w:ascii="Times New Roman" w:hAnsi="Times New Roman"/>
                <w:sz w:val="24"/>
                <w:szCs w:val="24"/>
              </w:rPr>
              <w:t>Отрочество – особая пора жизни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471" w:rsidRPr="00884B21" w:rsidRDefault="00297471" w:rsidP="00EC73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4B2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297471" w:rsidRPr="00884B2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471" w:rsidRPr="00D60E33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Описывать отрочество как особую пору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жиз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471" w:rsidRPr="00D60E33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Раскрывать на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ретных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примерах значение самостоятельности как пока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взрослости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аскрывать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тоятельности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казателя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взрослости.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льности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 место среди сверстников  и взрослых, пони-мать себя.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61B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 поступки, чувства, состоя-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приобретае-мый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-тать в группах и парах.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61B20">
              <w:rPr>
                <w:rFonts w:ascii="Times New Roman" w:hAnsi="Times New Roman"/>
                <w:sz w:val="24"/>
                <w:szCs w:val="24"/>
              </w:rPr>
              <w:t>воспроизводят по памяти 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необходи-мую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решения учебной задачи; формулируют 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учителя; использует знаково-сим-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средства, в том числе средства для решения задач.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принимают другое мнение и позицию, допускают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ществование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 адекватно используют речевые средства для решения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61B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1B20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 учеб-ной задачи, выстраивают алгоритм действий;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ректирует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вносят изменения в 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учетом возникаю-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трудностей.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Pr="00757603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  <w:proofErr w:type="gramStart"/>
            <w:r w:rsidRPr="0075760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757603">
              <w:rPr>
                <w:rFonts w:ascii="Times New Roman" w:hAnsi="Times New Roman"/>
                <w:sz w:val="24"/>
                <w:szCs w:val="24"/>
              </w:rPr>
              <w:t xml:space="preserve"> позицию на уровне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положи-тельного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учеб-ному процессу; проявляют учеб-но-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 к новому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материа-лу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способам решения новой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Pr="00757603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03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  <w:proofErr w:type="gramStart"/>
            <w:r w:rsidRPr="0075760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757603">
              <w:rPr>
                <w:rFonts w:ascii="Times New Roman" w:hAnsi="Times New Roman"/>
                <w:sz w:val="24"/>
                <w:szCs w:val="24"/>
              </w:rPr>
              <w:t xml:space="preserve"> позицию на уровне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положительного отношения к учебному процессу; проявляют учебно-познавательный интерес к новому мате-риалу и способам решения новой задачи.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Описывать отрочество как особую пору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аскрывать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значение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как показателя взрослости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71" w:rsidRDefault="00297471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spellEnd"/>
            <w:proofErr w:type="gramEnd"/>
          </w:p>
        </w:tc>
      </w:tr>
      <w:tr w:rsidR="00297471" w:rsidTr="002B5D7A"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71" w:rsidRDefault="00297471" w:rsidP="00EC7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Семья (4 часа)</w:t>
            </w:r>
          </w:p>
        </w:tc>
      </w:tr>
      <w:tr w:rsidR="00297471" w:rsidTr="002B5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471" w:rsidRPr="00B6580F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E7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2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ознакомле-ния</w:t>
            </w:r>
            <w:proofErr w:type="spellEnd"/>
            <w:proofErr w:type="gramEnd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884B21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Pr="009B62E7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E7">
              <w:rPr>
                <w:rFonts w:ascii="Times New Roman" w:hAnsi="Times New Roman"/>
                <w:sz w:val="24"/>
                <w:szCs w:val="24"/>
              </w:rPr>
              <w:t xml:space="preserve">Зачем 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создают 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9B62E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B62E7">
              <w:rPr>
                <w:rFonts w:ascii="Times New Roman" w:hAnsi="Times New Roman"/>
                <w:sz w:val="24"/>
                <w:szCs w:val="24"/>
              </w:rPr>
              <w:t>сли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семья не 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>няет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 xml:space="preserve"> Какие бывают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своей се-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определять ее функции; характеризовать семейно-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7471" w:rsidRPr="00184786" w:rsidRDefault="00297471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proofErr w:type="gram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читься</w:t>
            </w:r>
            <w:proofErr w:type="spell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генеалоги-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древо; работать с текс-том учебника; анализировать таблицы; решать логические зада-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сужде-ния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156D4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выделяют и формулируют цели;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ана-лизируют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вопросы, фор-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ответы.</w:t>
            </w:r>
          </w:p>
          <w:p w:rsidR="00297471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коллективном обсуждении  проблем; 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мениваются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мнениями, понимают позицию партнера.</w:t>
            </w:r>
          </w:p>
          <w:p w:rsidR="00297471" w:rsidRPr="00865E59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самос-тоятельно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цель;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сос-тавляют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последова-тельности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Pr="009B62E7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E7">
              <w:rPr>
                <w:rFonts w:ascii="Times New Roman" w:hAnsi="Times New Roman"/>
                <w:sz w:val="24"/>
                <w:szCs w:val="24"/>
              </w:rPr>
              <w:t xml:space="preserve">Применяют правила </w:t>
            </w:r>
            <w:proofErr w:type="gramStart"/>
            <w:r w:rsidRPr="009B62E7">
              <w:rPr>
                <w:rFonts w:ascii="Times New Roman" w:hAnsi="Times New Roman"/>
                <w:sz w:val="24"/>
                <w:szCs w:val="24"/>
              </w:rPr>
              <w:t>дело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>; срав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нивают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>личные точки зрения; оцени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вают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учебную деятельность; выражают 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2E7">
              <w:rPr>
                <w:rFonts w:ascii="Times New Roman" w:hAnsi="Times New Roman"/>
                <w:sz w:val="24"/>
                <w:szCs w:val="24"/>
              </w:rPr>
              <w:t>ложительное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отношение к процессу поз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62E7"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 w:rsidRPr="009B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71" w:rsidRPr="00D60E33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Уважение к ценностям семьи,  признание ценности здоровья, своего и других людей,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опти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мизм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в восприятии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оказывать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конкрет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примерах меры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дарственной поддержки семьи.</w:t>
            </w:r>
          </w:p>
          <w:p w:rsidR="00297471" w:rsidRPr="00D60E33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двухпоколен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трехпоколенные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семьи. </w:t>
            </w:r>
          </w:p>
          <w:p w:rsidR="00297471" w:rsidRPr="009B62E7" w:rsidRDefault="00297471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елеполагание, включая постановку новых целей, преоб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разование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задачи в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тельную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71" w:rsidRDefault="00297471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 w:rsidR="007700DE">
              <w:rPr>
                <w:rFonts w:ascii="Times New Roman" w:hAnsi="Times New Roman"/>
              </w:rPr>
              <w:t>+инди-видуальные</w:t>
            </w:r>
            <w:proofErr w:type="spellEnd"/>
            <w:r w:rsidR="007700DE"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2B5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90"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5F0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ознакомле-</w:t>
            </w:r>
            <w:r w:rsidRPr="000405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B34D90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0">
              <w:rPr>
                <w:rFonts w:ascii="Times New Roman" w:hAnsi="Times New Roman"/>
                <w:sz w:val="24"/>
                <w:szCs w:val="24"/>
              </w:rPr>
              <w:t>Семейные заботы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Pr="009B62E7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0">
              <w:rPr>
                <w:rFonts w:ascii="Times New Roman" w:hAnsi="Times New Roman"/>
                <w:sz w:val="24"/>
                <w:szCs w:val="24"/>
              </w:rPr>
              <w:t xml:space="preserve">Каким должен </w:t>
            </w:r>
            <w:r w:rsidRPr="00B34D90">
              <w:rPr>
                <w:rFonts w:ascii="Times New Roman" w:hAnsi="Times New Roman"/>
                <w:sz w:val="24"/>
                <w:szCs w:val="24"/>
              </w:rPr>
              <w:lastRenderedPageBreak/>
              <w:t>быть хозяин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4D90">
              <w:rPr>
                <w:rFonts w:ascii="Times New Roman" w:hAnsi="Times New Roman"/>
                <w:sz w:val="24"/>
                <w:szCs w:val="24"/>
              </w:rPr>
              <w:t xml:space="preserve"> Как  </w:t>
            </w:r>
            <w:proofErr w:type="spellStart"/>
            <w:proofErr w:type="gramStart"/>
            <w:r w:rsidRPr="00B34D90">
              <w:rPr>
                <w:rFonts w:ascii="Times New Roman" w:hAnsi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90">
              <w:rPr>
                <w:rFonts w:ascii="Times New Roman" w:hAnsi="Times New Roman"/>
                <w:sz w:val="24"/>
                <w:szCs w:val="24"/>
              </w:rPr>
              <w:t>вовать</w:t>
            </w:r>
            <w:proofErr w:type="spellEnd"/>
            <w:proofErr w:type="gramEnd"/>
            <w:r w:rsidRPr="00B34D90">
              <w:rPr>
                <w:rFonts w:ascii="Times New Roman" w:hAnsi="Times New Roman"/>
                <w:sz w:val="24"/>
                <w:szCs w:val="24"/>
              </w:rPr>
              <w:t xml:space="preserve"> по правилам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семейно-правовые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отношения.</w:t>
            </w:r>
          </w:p>
          <w:p w:rsidR="007700DE" w:rsidRPr="00A76C04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возмож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76C0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76C0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важные признаки семьи, такие как сов-местный труд и 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-него хозяйства; работать  с текс-том учебника,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логи-ческие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задачи;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сужде-ния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B34D90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A76C04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6C04">
              <w:rPr>
                <w:rFonts w:ascii="Times New Roman" w:hAnsi="Times New Roman"/>
                <w:sz w:val="24"/>
                <w:szCs w:val="24"/>
              </w:rPr>
              <w:t xml:space="preserve">водят  примеры в качестве </w:t>
            </w:r>
            <w:r w:rsidRPr="00A76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доказательства </w:t>
            </w:r>
            <w:proofErr w:type="spellStart"/>
            <w:r w:rsidRPr="00A76C04">
              <w:rPr>
                <w:rFonts w:ascii="Times New Roman" w:hAnsi="Times New Roman"/>
                <w:sz w:val="24"/>
                <w:szCs w:val="24"/>
              </w:rPr>
              <w:t>выдвигае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6C04">
              <w:rPr>
                <w:rFonts w:ascii="Times New Roman" w:hAnsi="Times New Roman"/>
                <w:sz w:val="24"/>
                <w:szCs w:val="24"/>
              </w:rPr>
              <w:t>мыхположений</w:t>
            </w:r>
            <w:proofErr w:type="gramStart"/>
            <w:r w:rsidRPr="00A76C04">
              <w:rPr>
                <w:rFonts w:ascii="Times New Roman" w:hAnsi="Times New Roman"/>
                <w:sz w:val="24"/>
                <w:szCs w:val="24"/>
              </w:rPr>
              <w:t>.</w:t>
            </w: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взаимодействуют в ходе совместной работы, ведут диалог, участвуют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дис-куссии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принимают другое мнение и позицию,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-кают существование раз-личных точек зрения. </w:t>
            </w:r>
            <w:proofErr w:type="spell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4D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4D90">
              <w:rPr>
                <w:rFonts w:ascii="Times New Roman" w:hAnsi="Times New Roman"/>
                <w:sz w:val="24"/>
                <w:szCs w:val="24"/>
              </w:rPr>
              <w:t>рогнозируют</w:t>
            </w:r>
            <w:proofErr w:type="spellEnd"/>
            <w:r w:rsidRPr="00B34D90">
              <w:rPr>
                <w:rFonts w:ascii="Times New Roman" w:hAnsi="Times New Roman"/>
                <w:sz w:val="24"/>
                <w:szCs w:val="24"/>
              </w:rPr>
              <w:t xml:space="preserve"> результаты уровня усвоения </w:t>
            </w:r>
            <w:proofErr w:type="spellStart"/>
            <w:r w:rsidRPr="00B34D90">
              <w:rPr>
                <w:rFonts w:ascii="Times New Roman" w:hAnsi="Times New Roman"/>
                <w:sz w:val="24"/>
                <w:szCs w:val="24"/>
              </w:rPr>
              <w:t>изучае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90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B34D90">
              <w:rPr>
                <w:rFonts w:ascii="Times New Roman" w:hAnsi="Times New Roman"/>
                <w:sz w:val="24"/>
                <w:szCs w:val="24"/>
              </w:rPr>
              <w:t xml:space="preserve"> материала; </w:t>
            </w:r>
            <w:proofErr w:type="spellStart"/>
            <w:r w:rsidRPr="00B34D90">
              <w:rPr>
                <w:rFonts w:ascii="Times New Roman" w:hAnsi="Times New Roman"/>
                <w:sz w:val="24"/>
                <w:szCs w:val="24"/>
              </w:rPr>
              <w:t>принима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90">
              <w:rPr>
                <w:rFonts w:ascii="Times New Roman" w:hAnsi="Times New Roman"/>
                <w:sz w:val="24"/>
                <w:szCs w:val="24"/>
              </w:rPr>
              <w:t>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B34D90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ма-териалу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от-ношение к процессу поз-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адек-ватно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понимают причины успешности/не успешности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деяте-льности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местный труд членов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равнивать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домашнее хозяйство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и сельского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жителя.Целеполагание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>, включая постановку 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целей,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практической задачи в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ьную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Описы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собственные обязан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в ведении семей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хозяйства.Аргумен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тировать свою точку зрения, спорить и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таивать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0DE" w:rsidRPr="002114F8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не враждебным для оппонентов образом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5F0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ознакомле-ния</w:t>
            </w:r>
            <w:proofErr w:type="spellEnd"/>
            <w:proofErr w:type="gramEnd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новымиматериалом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D97D60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0">
              <w:rPr>
                <w:rFonts w:ascii="Times New Roman" w:hAnsi="Times New Roman"/>
                <w:sz w:val="24"/>
                <w:szCs w:val="24"/>
              </w:rPr>
              <w:t>Что такое свободное время.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0">
              <w:rPr>
                <w:rFonts w:ascii="Times New Roman" w:hAnsi="Times New Roman"/>
                <w:sz w:val="24"/>
                <w:szCs w:val="24"/>
              </w:rPr>
              <w:t xml:space="preserve">Свободное время и занятия </w:t>
            </w:r>
            <w:proofErr w:type="spellStart"/>
            <w:proofErr w:type="gramStart"/>
            <w:r w:rsidRPr="00D97D60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D6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D97D60">
              <w:rPr>
                <w:rFonts w:ascii="Times New Roman" w:hAnsi="Times New Roman"/>
                <w:sz w:val="24"/>
                <w:szCs w:val="24"/>
              </w:rPr>
              <w:t xml:space="preserve">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D60">
              <w:rPr>
                <w:rFonts w:ascii="Times New Roman" w:hAnsi="Times New Roman"/>
                <w:sz w:val="24"/>
                <w:szCs w:val="24"/>
              </w:rPr>
              <w:t>турой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Pr="00D97D60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0">
              <w:rPr>
                <w:rFonts w:ascii="Times New Roman" w:hAnsi="Times New Roman"/>
                <w:sz w:val="24"/>
                <w:szCs w:val="24"/>
              </w:rPr>
              <w:t xml:space="preserve">Свободное время и телевизор, компьютер и </w:t>
            </w:r>
            <w:proofErr w:type="spellStart"/>
            <w:proofErr w:type="gramStart"/>
            <w:r w:rsidRPr="00D97D60">
              <w:rPr>
                <w:rFonts w:ascii="Times New Roman" w:hAnsi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D6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97D60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D60">
              <w:rPr>
                <w:rFonts w:ascii="Times New Roman" w:hAnsi="Times New Roman"/>
                <w:sz w:val="24"/>
                <w:szCs w:val="24"/>
              </w:rPr>
              <w:t>фон.</w:t>
            </w:r>
          </w:p>
          <w:p w:rsidR="007700DE" w:rsidRPr="00D97D60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60">
              <w:rPr>
                <w:rFonts w:ascii="Times New Roman" w:hAnsi="Times New Roman"/>
                <w:sz w:val="24"/>
                <w:szCs w:val="24"/>
              </w:rPr>
              <w:t>Своими руками.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D60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D97D60">
              <w:rPr>
                <w:rFonts w:ascii="Times New Roman" w:hAnsi="Times New Roman"/>
                <w:sz w:val="24"/>
                <w:szCs w:val="24"/>
              </w:rPr>
              <w:lastRenderedPageBreak/>
              <w:t>хобби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свободное время.</w:t>
            </w:r>
          </w:p>
          <w:p w:rsidR="007700DE" w:rsidRPr="00D97D60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логи-ческие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задачи;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суж-дения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 xml:space="preserve">устанавливает причинно-следственные связи и </w:t>
            </w:r>
            <w:proofErr w:type="gramStart"/>
            <w:r w:rsidRPr="00EC1EA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висимости</w:t>
            </w:r>
            <w:proofErr w:type="spellEnd"/>
            <w:proofErr w:type="gramEnd"/>
            <w:r w:rsidRPr="00EC1EAD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spellEnd"/>
            <w:r w:rsidRPr="00EC1E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планирует цели и способы взаимодействия; обмени-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мнениями,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-ют друг друга, понимают позицию партнера, в том числе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отличную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-ей, согласовывают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-вия с партнером.</w:t>
            </w:r>
          </w:p>
          <w:p w:rsidR="007700DE" w:rsidRPr="00865E59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учиты-вают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выделенные учите-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ориентиры действия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новом учебном материале.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EC1EAD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AD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успехе, но и в решении проблемы всей группы;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от-ношение к процессу поз-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адек-ватно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понимают причины успешности/не успешности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деяте-льности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ситуации, связанные с проведением подростками свободного времени.</w:t>
            </w:r>
          </w:p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Целеполагание, включая постановку новых целей, преобразование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задачи в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познавате</w:t>
            </w:r>
            <w:proofErr w:type="spellEnd"/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льную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AD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gramStart"/>
            <w:r w:rsidRPr="00EC1EAD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тизация</w:t>
            </w:r>
            <w:proofErr w:type="spellEnd"/>
            <w:proofErr w:type="gramEnd"/>
            <w:r w:rsidRPr="00EC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«Семья»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5F0">
              <w:rPr>
                <w:rFonts w:ascii="Times New Roman" w:hAnsi="Times New Roman"/>
                <w:i/>
                <w:sz w:val="24"/>
                <w:szCs w:val="24"/>
              </w:rPr>
              <w:t xml:space="preserve">Обобщение и </w:t>
            </w:r>
            <w:proofErr w:type="gramStart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система-</w:t>
            </w:r>
            <w:proofErr w:type="spellStart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>тизация</w:t>
            </w:r>
            <w:proofErr w:type="spellEnd"/>
            <w:proofErr w:type="gramEnd"/>
            <w:r w:rsidRPr="000405F0">
              <w:rPr>
                <w:rFonts w:ascii="Times New Roman" w:hAnsi="Times New Roman"/>
                <w:i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31">
              <w:rPr>
                <w:rFonts w:ascii="Times New Roman" w:hAnsi="Times New Roman"/>
                <w:sz w:val="24"/>
                <w:szCs w:val="24"/>
              </w:rPr>
              <w:t>Экономия семейных ресурсов.</w:t>
            </w:r>
          </w:p>
          <w:p w:rsidR="007700DE" w:rsidRPr="00597031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31">
              <w:rPr>
                <w:rFonts w:ascii="Times New Roman" w:hAnsi="Times New Roman"/>
                <w:sz w:val="24"/>
                <w:szCs w:val="24"/>
              </w:rPr>
              <w:t>Это должен уметь каждый хозяин дома.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31">
              <w:rPr>
                <w:rFonts w:ascii="Times New Roman" w:hAnsi="Times New Roman"/>
                <w:sz w:val="24"/>
                <w:szCs w:val="24"/>
              </w:rPr>
              <w:t>Творчество своими руками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свободное время;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семью как частичку 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как пер-вый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институт, в котором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прохо-дит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часть жизни 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proofErr w:type="gram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текс-том учебника,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логи-ческие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задачи;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сужде-ния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урока; самостоятельно создают алгоритм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деяте-льности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проблемы.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проявляют активность во взаимодействии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коммуникативных и познавательных задач (задают вопросы, фор-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-нения).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учиты-вают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выделенные учите-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ориентиры действия в новом учебном материале в сотрудничестве с учите-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предлагают помощь и сотрудничество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061C72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2">
              <w:rPr>
                <w:rFonts w:ascii="Times New Roman" w:hAnsi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sz w:val="24"/>
                <w:szCs w:val="24"/>
              </w:rPr>
              <w:t>ляют целостный,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взгляд на мир в единстве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разнообра-зии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народов, культуры и религий.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Строить логическое рассуждение,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установление причин</w:t>
            </w:r>
          </w:p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но-следственных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связей.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Объяснять явления, процессы, связи и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ношения, выявляемые в ходе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</w:t>
            </w:r>
          </w:p>
          <w:p w:rsidR="007700DE" w:rsidRPr="00072CDF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восхищающий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контроль по результату и по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действия; актуальный контроль на уровне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вольного внимания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Pr="007700DE" w:rsidRDefault="007700DE" w:rsidP="00E8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E">
              <w:rPr>
                <w:rFonts w:ascii="Times New Roman" w:hAnsi="Times New Roman" w:cs="Times New Roman"/>
                <w:sz w:val="24"/>
                <w:szCs w:val="24"/>
              </w:rPr>
              <w:t>Тесты+</w:t>
            </w:r>
          </w:p>
          <w:p w:rsidR="007700DE" w:rsidRDefault="007700DE" w:rsidP="00E806DB">
            <w:pPr>
              <w:spacing w:after="0" w:line="240" w:lineRule="auto"/>
            </w:pPr>
            <w:r w:rsidRPr="007700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700DE" w:rsidTr="00E35149"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C7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Школа (4 часа)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7005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700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D7005">
              <w:rPr>
                <w:rFonts w:ascii="Times New Roman" w:hAnsi="Times New Roman"/>
                <w:sz w:val="24"/>
                <w:szCs w:val="24"/>
              </w:rPr>
              <w:t xml:space="preserve"> в жизни человека.</w:t>
            </w:r>
          </w:p>
          <w:p w:rsidR="007700DE" w:rsidRPr="0034200E" w:rsidRDefault="007700DE" w:rsidP="00EC73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200E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34200E">
              <w:rPr>
                <w:rFonts w:ascii="Times New Roman" w:hAnsi="Times New Roman"/>
                <w:i/>
                <w:sz w:val="24"/>
                <w:szCs w:val="24"/>
              </w:rPr>
              <w:t>ознакомле-ния</w:t>
            </w:r>
            <w:proofErr w:type="spellEnd"/>
            <w:proofErr w:type="gramEnd"/>
            <w:r w:rsidRPr="0034200E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34200E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34200E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05">
              <w:rPr>
                <w:rFonts w:ascii="Times New Roman" w:hAnsi="Times New Roman"/>
                <w:sz w:val="24"/>
                <w:szCs w:val="24"/>
              </w:rPr>
              <w:t xml:space="preserve">Школьное </w:t>
            </w:r>
            <w:proofErr w:type="spellStart"/>
            <w:proofErr w:type="gramStart"/>
            <w:r w:rsidRPr="00CD7005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700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D70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05">
              <w:rPr>
                <w:rFonts w:ascii="Times New Roman" w:hAnsi="Times New Roman"/>
                <w:sz w:val="24"/>
                <w:szCs w:val="24"/>
              </w:rPr>
              <w:t>О чем рассказала бабушка</w:t>
            </w:r>
          </w:p>
          <w:p w:rsidR="007700DE" w:rsidRPr="00CD7005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05">
              <w:rPr>
                <w:rFonts w:ascii="Times New Roman" w:hAnsi="Times New Roman"/>
                <w:sz w:val="24"/>
                <w:szCs w:val="24"/>
              </w:rPr>
              <w:t>Чему учит школа сегодня.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05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-делить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мотивы обучения детей в школе.</w:t>
            </w:r>
          </w:p>
          <w:p w:rsidR="007700DE" w:rsidRPr="005F704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proofErr w:type="gram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читься</w:t>
            </w:r>
            <w:proofErr w:type="spell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текс-том учебника,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-кие задачи;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сужде-ния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урока; осознанно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строят сообщения в устной и письменной форме,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исследовате-льского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 разно-образных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постав-ленной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задачей и условия-ми ее реализации, в том числе во внутреннем плане.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3D5E48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обу-чающегося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уровне поло-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образователь-ному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-су: понимают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учения, вы-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преобладании 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пред-почтении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спо-соба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оценки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несложные ситуации из жизни чело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века и общества,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значимость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</w:p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в наше время и в прошлом.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Описывать ступени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о-льного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умение учиться и возможности его раз</w:t>
            </w:r>
          </w:p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вития.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Выявлять возможности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0DE" w:rsidRPr="00D60E33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получаемых в школе знаний.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0DE" w:rsidRPr="0034200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умение общаться с одноклассниками и друзьями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617098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6FB">
              <w:rPr>
                <w:rFonts w:ascii="Times New Roman" w:hAnsi="Times New Roman"/>
                <w:sz w:val="24"/>
                <w:szCs w:val="24"/>
              </w:rPr>
              <w:t>Образова-ние</w:t>
            </w:r>
            <w:proofErr w:type="spellEnd"/>
            <w:proofErr w:type="gramEnd"/>
            <w:r w:rsidRPr="00A506FB">
              <w:rPr>
                <w:rFonts w:ascii="Times New Roman" w:hAnsi="Times New Roman"/>
                <w:sz w:val="24"/>
                <w:szCs w:val="24"/>
              </w:rPr>
              <w:t xml:space="preserve"> и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6F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A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54C6A">
              <w:rPr>
                <w:rFonts w:ascii="Times New Roman" w:hAnsi="Times New Roman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самообразования.</w:t>
            </w:r>
          </w:p>
          <w:p w:rsidR="007700DE" w:rsidRPr="00617098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Испокон века книга растит человека.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Самообра-зование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путь к успеху.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Pr="00617098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Самообра-зование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самоорганизация.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учебную деятельность, познакомятся с формами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само-образования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решать логические задачи;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высказы-вать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урока; осознанно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строят сообщения в устной и письменной форме,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исследовате-льского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эффек-тивного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 разно-образных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постав-ленной задачей и условия-ми ее реализации, в том числе во внутреннем плане.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D90">
              <w:rPr>
                <w:rFonts w:ascii="Times New Roman" w:hAnsi="Times New Roman"/>
                <w:sz w:val="24"/>
                <w:szCs w:val="24"/>
              </w:rPr>
              <w:t xml:space="preserve">Сохраняют мотивацию к учебной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проявляют 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ма-териалу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от-ношение к процессу поз-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адек-ватно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понимают причины успешности/не успешности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деяте-льности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Характеризовать учебу как основной труд школь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пираясь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на приме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</w:t>
            </w:r>
          </w:p>
          <w:p w:rsidR="007700DE" w:rsidRPr="00CD7005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сотрудничество с учителем и сверстниками, определять цели и функции участников, способы взаимодействия; планировать общие способы работы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8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2FB3">
              <w:rPr>
                <w:rFonts w:ascii="Times New Roman" w:hAnsi="Times New Roman"/>
                <w:sz w:val="24"/>
                <w:szCs w:val="24"/>
              </w:rPr>
              <w:t>Одноклас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2FB3">
              <w:rPr>
                <w:rFonts w:ascii="Times New Roman" w:hAnsi="Times New Roman"/>
                <w:sz w:val="24"/>
                <w:szCs w:val="24"/>
              </w:rPr>
              <w:t>сники</w:t>
            </w:r>
            <w:proofErr w:type="spellEnd"/>
            <w:proofErr w:type="gramEnd"/>
            <w:r w:rsidRPr="003B2FB3">
              <w:rPr>
                <w:rFonts w:ascii="Times New Roman" w:hAnsi="Times New Roman"/>
                <w:sz w:val="24"/>
                <w:szCs w:val="24"/>
              </w:rPr>
              <w:t>, сверстники, друзья</w:t>
            </w:r>
          </w:p>
          <w:p w:rsidR="007700DE" w:rsidRPr="00912CB0" w:rsidRDefault="007700DE" w:rsidP="00EC73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CB0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912CB0">
              <w:rPr>
                <w:rFonts w:ascii="Times New Roman" w:hAnsi="Times New Roman"/>
                <w:i/>
                <w:sz w:val="24"/>
                <w:szCs w:val="24"/>
              </w:rPr>
              <w:t>комбини-</w:t>
            </w:r>
            <w:r w:rsidRPr="00912C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другие ребята.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не воробей.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выстраивать свои отношения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одноклассни-ками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gram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можность</w:t>
            </w:r>
            <w:proofErr w:type="spellEnd"/>
            <w:proofErr w:type="gram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текс-том учебника,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 знаково-сим-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средства, в том числе модели и схемы для решения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аргументируют свою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по-зицию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координируют ее с позициями партнеров в сотрудничестве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выра-ботке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решения в совместной деятельности.</w:t>
            </w:r>
            <w:proofErr w:type="gramEnd"/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плани-руют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 действия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поставлен-ной задачей и условиями ее реализации, в том числе во внутреннем плане.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6B619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осознанное понимание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других людей и сопереживание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им, которые выражаются в поступках, направленных на помощь и обеспечение благополучия.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элементы причинно-следственного анализа при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тике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социальных связей младшего подростка с одноклассниками,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сверстниками, друзья</w:t>
            </w:r>
          </w:p>
          <w:p w:rsidR="007700DE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7700DE" w:rsidRPr="00EC73FC" w:rsidRDefault="007700DE" w:rsidP="00EC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умение общаться с одноклассниками и друзьями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AD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gramStart"/>
            <w:r w:rsidRPr="00EC1EAD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тизация</w:t>
            </w:r>
            <w:proofErr w:type="spellEnd"/>
            <w:proofErr w:type="gramEnd"/>
            <w:r w:rsidRPr="00EC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C1EAD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51A">
              <w:rPr>
                <w:rFonts w:ascii="Times New Roman" w:hAnsi="Times New Roman"/>
                <w:i/>
                <w:sz w:val="24"/>
                <w:szCs w:val="24"/>
              </w:rPr>
              <w:t xml:space="preserve">Обобщение и </w:t>
            </w:r>
            <w:proofErr w:type="gramStart"/>
            <w:r w:rsidRPr="00D6651A">
              <w:rPr>
                <w:rFonts w:ascii="Times New Roman" w:hAnsi="Times New Roman"/>
                <w:i/>
                <w:sz w:val="24"/>
                <w:szCs w:val="24"/>
              </w:rPr>
              <w:t>система-</w:t>
            </w:r>
            <w:proofErr w:type="spellStart"/>
            <w:r w:rsidRPr="00D6651A">
              <w:rPr>
                <w:rFonts w:ascii="Times New Roman" w:hAnsi="Times New Roman"/>
                <w:i/>
                <w:sz w:val="24"/>
                <w:szCs w:val="24"/>
              </w:rPr>
              <w:t>тизация</w:t>
            </w:r>
            <w:proofErr w:type="spellEnd"/>
            <w:proofErr w:type="gramEnd"/>
            <w:r w:rsidRPr="00D6651A">
              <w:rPr>
                <w:rFonts w:ascii="Times New Roman" w:hAnsi="Times New Roman"/>
                <w:i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друзей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сверстни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свободного времени.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свободное время;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опреде-лять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одно-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156D4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выделяют и формулируют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цель; используют общие приемы решения поставленных задач.</w:t>
            </w:r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участвуют в коллективном обсуждении  проблем;  проявляют активность во взаимодействии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коммуникативных и познавательных задач (задают вопросы, фор-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-нения).</w:t>
            </w:r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постав-ленной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задачей и условия-ми ее реализации; оцени-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нения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950C66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доброжелательность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-венную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отзыв-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чивость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эмпа-тию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как пони-мание чувств других людей и сопереживание им.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Устойчивый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интерес и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становле</w:t>
            </w:r>
            <w:proofErr w:type="spellEnd"/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смысло</w:t>
            </w:r>
            <w:r>
              <w:rPr>
                <w:rFonts w:ascii="Times New Roman" w:hAnsi="Times New Roman"/>
                <w:sz w:val="24"/>
                <w:szCs w:val="24"/>
              </w:rPr>
              <w:t>образую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щей функции 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вательного мотива. 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рассуждение,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вклю</w:t>
            </w:r>
            <w:proofErr w:type="spellEnd"/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чающее установление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причинно-следствен</w:t>
            </w:r>
            <w:proofErr w:type="gramEnd"/>
          </w:p>
          <w:p w:rsidR="007700DE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выявляе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0DE" w:rsidRPr="0064653B" w:rsidRDefault="007700DE" w:rsidP="0064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в ходе исследования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Pr="007700DE" w:rsidRDefault="007700DE" w:rsidP="00E3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E">
              <w:rPr>
                <w:rFonts w:ascii="Times New Roman" w:hAnsi="Times New Roman" w:cs="Times New Roman"/>
                <w:sz w:val="24"/>
                <w:szCs w:val="24"/>
              </w:rPr>
              <w:t>Тесты+</w:t>
            </w:r>
          </w:p>
          <w:p w:rsidR="007700DE" w:rsidRDefault="007700DE" w:rsidP="00E35149">
            <w:pPr>
              <w:spacing w:after="0" w:line="240" w:lineRule="auto"/>
            </w:pPr>
            <w:r w:rsidRPr="007700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700DE" w:rsidTr="00E35149"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297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Труд (2 часа)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FB">
              <w:rPr>
                <w:rFonts w:ascii="Times New Roman" w:hAnsi="Times New Roman"/>
                <w:sz w:val="24"/>
                <w:szCs w:val="24"/>
              </w:rPr>
              <w:t>Труд-основа жизни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F8D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ознакомле-ния</w:t>
            </w:r>
            <w:proofErr w:type="spellEnd"/>
            <w:proofErr w:type="gramEnd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F137FB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бывает труд.  Что создается трудом. </w:t>
            </w:r>
            <w:r w:rsidRPr="00F137FB">
              <w:rPr>
                <w:rFonts w:ascii="Times New Roman" w:hAnsi="Times New Roman"/>
                <w:sz w:val="24"/>
                <w:szCs w:val="24"/>
              </w:rPr>
              <w:t>Как оцени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7FB">
              <w:rPr>
                <w:rFonts w:ascii="Times New Roman" w:hAnsi="Times New Roman"/>
                <w:sz w:val="24"/>
                <w:szCs w:val="24"/>
              </w:rPr>
              <w:t>вается</w:t>
            </w:r>
            <w:proofErr w:type="spellEnd"/>
            <w:r w:rsidRPr="00F1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7FB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F137F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137FB">
              <w:rPr>
                <w:rFonts w:ascii="Times New Roman" w:hAnsi="Times New Roman"/>
                <w:sz w:val="24"/>
                <w:szCs w:val="24"/>
              </w:rPr>
              <w:t>огатство</w:t>
            </w:r>
            <w:proofErr w:type="spellEnd"/>
            <w:r w:rsidRPr="00F137FB">
              <w:rPr>
                <w:rFonts w:ascii="Times New Roman" w:hAnsi="Times New Roman"/>
                <w:sz w:val="24"/>
                <w:szCs w:val="24"/>
              </w:rPr>
              <w:t xml:space="preserve"> и бедность.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7FB">
              <w:rPr>
                <w:rFonts w:ascii="Times New Roman" w:hAnsi="Times New Roman"/>
                <w:sz w:val="24"/>
                <w:szCs w:val="24"/>
              </w:rPr>
              <w:t>Богатство обязывает.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значение труда в жизни человека.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156D4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выделяют и формулируют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цель; используют общие приемы решения поставленных задач.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допускают возможность существования у людей различных точек зрения, в том числе не совпадаю-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 ориентируется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партнера в общении и взаимодействия.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опреде-ляют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промежуточных целей с учетом конечного резу-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составляют план и последовательность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34EB9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новым общим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спосо-бам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D04F8D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Потребность в участии в общественной жизни ближайшего социального окружения, общественно полезной 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Объяснять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t>трудовой деятельности для лич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бенности</w:t>
            </w:r>
            <w:proofErr w:type="spellEnd"/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труда как одного из основных видов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Умение 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8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20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A5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F8D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6748A5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A5">
              <w:rPr>
                <w:rFonts w:ascii="Times New Roman" w:hAnsi="Times New Roman"/>
                <w:sz w:val="24"/>
                <w:szCs w:val="24"/>
              </w:rPr>
              <w:t>Трудовая деятельность человека.</w:t>
            </w:r>
          </w:p>
          <w:p w:rsidR="007700DE" w:rsidRPr="00202605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5">
              <w:rPr>
                <w:rFonts w:ascii="Times New Roman" w:hAnsi="Times New Roman"/>
                <w:sz w:val="24"/>
                <w:szCs w:val="24"/>
              </w:rPr>
              <w:t>Мастер ремесленник</w:t>
            </w:r>
          </w:p>
          <w:p w:rsidR="007700DE" w:rsidRPr="006748A5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A5">
              <w:rPr>
                <w:rFonts w:ascii="Times New Roman" w:hAnsi="Times New Roman"/>
                <w:sz w:val="24"/>
                <w:szCs w:val="24"/>
              </w:rPr>
              <w:t>Что такое творчество.</w:t>
            </w:r>
          </w:p>
          <w:p w:rsidR="007700DE" w:rsidRPr="00202605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5">
              <w:rPr>
                <w:rFonts w:ascii="Times New Roman" w:hAnsi="Times New Roman"/>
                <w:sz w:val="24"/>
                <w:szCs w:val="24"/>
              </w:rPr>
              <w:t xml:space="preserve">Творчество в </w:t>
            </w:r>
            <w:proofErr w:type="gramStart"/>
            <w:r w:rsidRPr="00202605">
              <w:rPr>
                <w:rFonts w:ascii="Times New Roman" w:hAnsi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02605">
              <w:rPr>
                <w:rFonts w:ascii="Times New Roman" w:hAnsi="Times New Roman"/>
                <w:sz w:val="24"/>
                <w:szCs w:val="24"/>
              </w:rPr>
              <w:t>стве</w:t>
            </w:r>
            <w:proofErr w:type="spellEnd"/>
            <w:proofErr w:type="gramEnd"/>
            <w:r w:rsidRPr="00202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137FB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F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F137FB">
              <w:rPr>
                <w:rFonts w:ascii="Times New Roman" w:hAnsi="Times New Roman"/>
                <w:sz w:val="24"/>
                <w:szCs w:val="24"/>
              </w:rPr>
              <w:t xml:space="preserve"> определять значение труда в жизни человека.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Получат возмож</w:t>
            </w:r>
            <w:r w:rsidRPr="00F137FB">
              <w:rPr>
                <w:rFonts w:ascii="Times New Roman" w:hAnsi="Times New Roman"/>
                <w:i/>
                <w:sz w:val="24"/>
                <w:szCs w:val="24"/>
              </w:rPr>
              <w:t>ность научиться:</w:t>
            </w:r>
            <w:r w:rsidRPr="00F137FB"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 w:rsidRPr="00F137FB"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 w:rsidRPr="00F137FB">
              <w:rPr>
                <w:rFonts w:ascii="Times New Roman" w:hAnsi="Times New Roman"/>
                <w:sz w:val="24"/>
                <w:szCs w:val="24"/>
              </w:rPr>
              <w:t xml:space="preserve"> учебника, высказывать собственное мнение, </w:t>
            </w:r>
            <w:r w:rsidRPr="00F137FB">
              <w:rPr>
                <w:rFonts w:ascii="Times New Roman" w:hAnsi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F156D4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создают алгоритмы деятельности при решении проблем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раз-личного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учитывают различные мнения и стремятся к 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по-зиций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сотрудничестве; формулируют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мнение и позицию.</w:t>
            </w:r>
          </w:p>
          <w:p w:rsidR="007700DE" w:rsidRDefault="007700DE" w:rsidP="00202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осуществляют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поша-говый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7C74A2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адекватное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при-чин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успеш-ности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202605" w:rsidRDefault="007700DE" w:rsidP="0020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Определять собственное отношение к различным средствам достиже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успеха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прилагать волевые усилия и преодолевать трудности и препятствия на пути достижения целей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речь для планирования и регуляции своей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ремесло.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Раскрывать признаки мастерства на примерах творений известных мастеров.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C857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5. Родина  (5 часов)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3075BE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  <w:p w:rsidR="007700DE" w:rsidRPr="00D04F8D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8D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ознакомле-ния</w:t>
            </w:r>
            <w:proofErr w:type="spellEnd"/>
            <w:proofErr w:type="gramEnd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D04F8D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Федерация.</w:t>
            </w:r>
          </w:p>
          <w:p w:rsidR="007700DE" w:rsidRPr="003075BE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государствен</w:t>
            </w:r>
            <w:r w:rsidRPr="003075BE"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7700DE" w:rsidRPr="003075BE" w:rsidRDefault="007700DE" w:rsidP="00307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5BE">
              <w:rPr>
                <w:rFonts w:ascii="Times New Roman" w:hAnsi="Times New Roman"/>
                <w:sz w:val="24"/>
                <w:szCs w:val="24"/>
              </w:rPr>
              <w:t>Что значит быть патриотом.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понятие «федерация»; объяснять, что значит быть патриотом.</w:t>
            </w:r>
          </w:p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156D4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выделяют и формулируют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цель; используют общие приемы решения поставленных задач.</w:t>
            </w:r>
          </w:p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допускают возможность существования у людей различных точек зрения, в том числе не совпадаю-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 ориентируется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партнера в общении и взаимодействия.</w:t>
            </w:r>
          </w:p>
          <w:p w:rsidR="007700DE" w:rsidRDefault="007700DE" w:rsidP="00307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опреде-ляют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промежуточных целей с учетом конечного резу-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составляют план и последовательность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477B7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гражданскую идентичность в форме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осоз-нания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3075BE" w:rsidRDefault="007700DE" w:rsidP="00307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Представление о территории и границах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сии.  </w:t>
            </w:r>
            <w:proofErr w:type="spellStart"/>
            <w:r w:rsidRPr="00D60E33">
              <w:rPr>
                <w:rFonts w:ascii="Times New Roman" w:hAnsi="Times New Roman"/>
                <w:sz w:val="24"/>
                <w:szCs w:val="24"/>
              </w:rPr>
              <w:t>Образсоциально</w:t>
            </w:r>
            <w:proofErr w:type="spell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-политического устройства представление о </w:t>
            </w:r>
            <w:proofErr w:type="spellStart"/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дарственной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 xml:space="preserve"> организации России, Объяснять смысл понятия «су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 РФ».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Знать и называть статус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РФ, в котором находится школа.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культуры, знание о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дах и этнических группах России.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Объяснять значение русского языка как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Приводить примеры проявлений патриотизма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6CA0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Pr="00766CA0">
              <w:rPr>
                <w:rFonts w:ascii="Times New Roman" w:hAnsi="Times New Roman"/>
                <w:sz w:val="24"/>
                <w:szCs w:val="24"/>
              </w:rPr>
              <w:t>-венные</w:t>
            </w:r>
            <w:proofErr w:type="gramEnd"/>
            <w:r w:rsidRPr="00766CA0">
              <w:rPr>
                <w:rFonts w:ascii="Times New Roman" w:hAnsi="Times New Roman"/>
                <w:sz w:val="24"/>
                <w:szCs w:val="24"/>
              </w:rPr>
              <w:t xml:space="preserve"> символы России</w:t>
            </w:r>
          </w:p>
          <w:p w:rsidR="00715C56" w:rsidRDefault="00715C56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нашего края</w:t>
            </w:r>
          </w:p>
          <w:p w:rsidR="007700DE" w:rsidRPr="00A4198B" w:rsidRDefault="007700DE" w:rsidP="00DE6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ознакомле-ния</w:t>
            </w:r>
            <w:proofErr w:type="spellEnd"/>
            <w:proofErr w:type="gramEnd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  <w:p w:rsidR="007700DE" w:rsidRPr="00766CA0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DE6902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России. Флаг России. Гимн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-дарственные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сим-волы.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spellStart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возмож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865E59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 с текс-том учебника, анализировать таблицы, решать логические зада-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высказывать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F156D4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выделяют и формулируют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цель; используют общие приемы решения поставленных задач.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коллективном обсуждении  проблем;  проявляют активность во взаимодействии для 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коммуникативных и познавательных задач.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постав-ленной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задачей и условия-ми ее реализации; оцени-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-нения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477B7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гражданскую идентичность в форме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осоз-нания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«Я» как гражданина России,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чувст-ва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сопричаст-ности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свою Родину, народ и историю.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D60E33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нание государственной символики (герб, флаг, гимн), знание государственных праздников.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15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0DE" w:rsidRPr="00A4198B" w:rsidRDefault="007700DE" w:rsidP="00DE6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ознакомле-ния</w:t>
            </w:r>
            <w:proofErr w:type="spellEnd"/>
            <w:proofErr w:type="gramEnd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 с новым </w:t>
            </w:r>
            <w:proofErr w:type="spell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proofErr w:type="spellEnd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-лом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643515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64351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643515">
              <w:rPr>
                <w:rFonts w:ascii="Times New Roman" w:hAnsi="Times New Roman"/>
                <w:sz w:val="24"/>
                <w:szCs w:val="24"/>
              </w:rPr>
              <w:t xml:space="preserve"> и обязанности граждан России.</w:t>
            </w:r>
          </w:p>
          <w:p w:rsidR="007700DE" w:rsidRPr="00643515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15">
              <w:rPr>
                <w:rFonts w:ascii="Times New Roman" w:hAnsi="Times New Roman"/>
                <w:sz w:val="24"/>
                <w:szCs w:val="24"/>
              </w:rPr>
              <w:t>«Моя хата с краю»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Pr="00DF0834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права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гражда-нина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анализировать таблицы, решать логические зада-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высказывать собственное мнение,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сужде-ния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Выбирают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фективные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способы 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задач; контроли-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оценивают 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результат деятель-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договариваются о распре-делении функций и ролей в совместной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оценку учителей, товарищей, родителей и других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477B7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гражданскую идентичность в форме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осоз-нания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D60E33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  <w:p w:rsidR="007700DE" w:rsidRPr="00F477B7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  <w:p w:rsidR="00715C56" w:rsidRDefault="00715C56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край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многонациональный край.</w:t>
            </w:r>
            <w:bookmarkStart w:id="0" w:name="_GoBack"/>
            <w:bookmarkEnd w:id="0"/>
          </w:p>
          <w:p w:rsidR="007700DE" w:rsidRDefault="007700DE" w:rsidP="00E35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35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643515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говорит закон.</w:t>
            </w:r>
          </w:p>
          <w:p w:rsidR="007700DE" w:rsidRPr="00643515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– дети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народов, мы – один народ</w:t>
            </w:r>
            <w:r w:rsidRPr="00CE4B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Многона-циональная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России.</w:t>
            </w:r>
          </w:p>
          <w:p w:rsidR="007700DE" w:rsidRDefault="007700DE" w:rsidP="00E35149"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националь-ность</w:t>
            </w:r>
            <w:proofErr w:type="spellEnd"/>
            <w:proofErr w:type="gramEnd"/>
            <w:r w:rsidRPr="00CE4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уважением относиться к образу жизни и культуре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народов.</w:t>
            </w:r>
          </w:p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анализировать таблицы, решать логические зада-</w:t>
            </w:r>
            <w:proofErr w:type="spellStart"/>
            <w:r w:rsidR="00077B40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="00077B40">
              <w:rPr>
                <w:rFonts w:ascii="Times New Roman" w:hAnsi="Times New Roman"/>
                <w:sz w:val="24"/>
                <w:szCs w:val="24"/>
              </w:rPr>
              <w:t>, высказывать собственное мне</w:t>
            </w:r>
            <w:r>
              <w:rPr>
                <w:rFonts w:ascii="Times New Roman" w:hAnsi="Times New Roman"/>
                <w:sz w:val="24"/>
                <w:szCs w:val="24"/>
              </w:rPr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</w:t>
            </w:r>
            <w:r w:rsidRPr="00FA5FC3">
              <w:rPr>
                <w:rFonts w:ascii="Times New Roman" w:hAnsi="Times New Roman"/>
                <w:sz w:val="24"/>
                <w:szCs w:val="24"/>
              </w:rPr>
              <w:t xml:space="preserve">; самостоятельно создают алгоритм </w:t>
            </w:r>
            <w:proofErr w:type="spellStart"/>
            <w:r w:rsidRPr="00FA5FC3">
              <w:rPr>
                <w:rFonts w:ascii="Times New Roman" w:hAnsi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5FC3">
              <w:rPr>
                <w:rFonts w:ascii="Times New Roman" w:hAnsi="Times New Roman"/>
                <w:sz w:val="24"/>
                <w:szCs w:val="24"/>
              </w:rPr>
              <w:t>льности</w:t>
            </w:r>
            <w:proofErr w:type="spellEnd"/>
            <w:r w:rsidRPr="00FA5FC3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FA5FC3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FA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FC3">
              <w:rPr>
                <w:rFonts w:ascii="Times New Roman" w:hAnsi="Times New Roman"/>
                <w:sz w:val="24"/>
                <w:szCs w:val="24"/>
              </w:rPr>
              <w:lastRenderedPageBreak/>
              <w:t>проблемы.</w:t>
            </w:r>
          </w:p>
          <w:p w:rsidR="007700DE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проявляют активность во взаимодействии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коммуникативных и познавательных задач (задают вопросы, фор-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-нения; предлагают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сотрудничество).</w:t>
            </w:r>
          </w:p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учиты-вают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выделенные учите-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ориентиры действия в новом учебном материале в сотрудничестве с учите-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предлагают помощь и сотрудничество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A5FC3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Осознают свою этническую принадлежность; проявляют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гуманистичес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сознание, социальную компетентность как готовность к решению мора-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дилемм, устойчивое следование в поведении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нор-мам.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297471" w:rsidRDefault="007700DE" w:rsidP="00E3514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 своей этнической принадлежности, освоение национальных ценностей, традиций, культуры, знание о народах и этнических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группах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E3514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gramStart"/>
            <w:r>
              <w:rPr>
                <w:rFonts w:ascii="Times New Roman" w:hAnsi="Times New Roman"/>
              </w:rPr>
              <w:t>воп-росы</w:t>
            </w:r>
            <w:proofErr w:type="gramEnd"/>
            <w:r>
              <w:rPr>
                <w:rFonts w:ascii="Times New Roman" w:hAnsi="Times New Roman"/>
              </w:rPr>
              <w:t>+инди-видуальные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8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297471">
            <w:pPr>
              <w:rPr>
                <w:rFonts w:ascii="Times New Roman" w:hAnsi="Times New Roman"/>
                <w:sz w:val="24"/>
                <w:szCs w:val="24"/>
              </w:rPr>
            </w:pPr>
            <w:r w:rsidRPr="00EC1EAD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gramStart"/>
            <w:r w:rsidRPr="00EC1EAD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тизация</w:t>
            </w:r>
            <w:proofErr w:type="spellEnd"/>
            <w:proofErr w:type="gramEnd"/>
            <w:r w:rsidRPr="00EC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EAD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C1EAD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Pr="00EC1E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0DE" w:rsidRPr="00A4198B" w:rsidRDefault="007700DE" w:rsidP="002974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Обобщение и </w:t>
            </w:r>
            <w:proofErr w:type="gram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система-</w:t>
            </w:r>
            <w:proofErr w:type="spellStart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>тизация</w:t>
            </w:r>
            <w:proofErr w:type="spellEnd"/>
            <w:proofErr w:type="gramEnd"/>
            <w:r w:rsidRPr="00A4198B">
              <w:rPr>
                <w:rFonts w:ascii="Times New Roman" w:hAnsi="Times New Roman"/>
                <w:i/>
                <w:sz w:val="24"/>
                <w:szCs w:val="24"/>
              </w:rPr>
              <w:t xml:space="preserve"> знаний</w:t>
            </w:r>
          </w:p>
          <w:p w:rsidR="007700DE" w:rsidRPr="00643515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2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7700DE" w:rsidRDefault="007700DE" w:rsidP="0029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права и обязанности гражданина РФ.</w:t>
            </w:r>
          </w:p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E5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учебника, 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урока; осознанно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строят сообщения в устной и письменной форме,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исследовате-льского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7700DE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 w:rsidRPr="00865E5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 разно-образных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44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постав-ленной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задачей и условия-ми ее реализации, в том числе во внутреннем плане.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A5FC3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Осознают свою этническую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принад-лежность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проявляют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гуманистичес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-кое сознание, социальную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готовность к решению мора-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дилемм,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устойчивое следование в поведении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нор-мам.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D60E33" w:rsidRDefault="007700DE" w:rsidP="002974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E33">
              <w:rPr>
                <w:rFonts w:ascii="Times New Roman" w:hAnsi="Times New Roman"/>
                <w:sz w:val="24"/>
                <w:szCs w:val="24"/>
              </w:rPr>
              <w:lastRenderedPageBreak/>
              <w:t>Устойчивый познавательный интерес и становление смыслообразующей функции познавательного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тива. 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D60E33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D60E33">
              <w:rPr>
                <w:rFonts w:ascii="Times New Roman" w:hAnsi="Times New Roman"/>
                <w:sz w:val="24"/>
                <w:szCs w:val="24"/>
              </w:rPr>
              <w:t>,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>шения, выявляемые в ходе исследования</w:t>
            </w:r>
            <w:r w:rsidRPr="00D60E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00DE" w:rsidRPr="00D60E33" w:rsidRDefault="007700DE" w:rsidP="00DE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Pr="007700DE" w:rsidRDefault="007700DE" w:rsidP="00E3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E">
              <w:rPr>
                <w:rFonts w:ascii="Times New Roman" w:hAnsi="Times New Roman" w:cs="Times New Roman"/>
                <w:sz w:val="24"/>
                <w:szCs w:val="24"/>
              </w:rPr>
              <w:t>Тесты+</w:t>
            </w:r>
          </w:p>
          <w:p w:rsidR="007700DE" w:rsidRDefault="007700DE" w:rsidP="00E35149">
            <w:pPr>
              <w:spacing w:after="0" w:line="240" w:lineRule="auto"/>
            </w:pPr>
            <w:r w:rsidRPr="007700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700DE" w:rsidTr="00E351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B6580F" w:rsidRDefault="007700DE" w:rsidP="00E8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DE6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Default="007700DE" w:rsidP="00E80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29747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Pr="00FA5FC3" w:rsidRDefault="007700DE" w:rsidP="00E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0DE" w:rsidRPr="00297471" w:rsidRDefault="007700DE" w:rsidP="002974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E" w:rsidRDefault="007700DE" w:rsidP="00DE6902">
            <w:pPr>
              <w:spacing w:after="0" w:line="240" w:lineRule="auto"/>
            </w:pP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E806DB">
            <w:pPr>
              <w:pStyle w:val="a4"/>
              <w:jc w:val="center"/>
            </w:pPr>
          </w:p>
        </w:tc>
      </w:tr>
      <w:tr w:rsidR="007700DE" w:rsidTr="00E806DB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0DE" w:rsidRDefault="007700DE" w:rsidP="00491821">
            <w:pPr>
              <w:pStyle w:val="a4"/>
              <w:jc w:val="center"/>
            </w:pPr>
            <w:r>
              <w:rPr>
                <w:rFonts w:ascii="Times New Roman" w:hAnsi="Times New Roman"/>
                <w:b/>
              </w:rPr>
              <w:t>Глава</w:t>
            </w:r>
            <w:r w:rsidR="00491821">
              <w:rPr>
                <w:rFonts w:ascii="Times New Roman" w:hAnsi="Times New Roman"/>
                <w:b/>
              </w:rPr>
              <w:t xml:space="preserve"> 6</w:t>
            </w:r>
            <w:r>
              <w:rPr>
                <w:rFonts w:ascii="Times New Roman" w:hAnsi="Times New Roman"/>
                <w:b/>
              </w:rPr>
              <w:t>. Человек  в социальном измерении (</w:t>
            </w:r>
            <w:r w:rsidR="0049182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proofErr w:type="gramStart"/>
            <w:r>
              <w:rPr>
                <w:rFonts w:ascii="Times New Roman" w:hAnsi="Times New Roman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</w:rPr>
              <w:t>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3. Сильная </w:t>
            </w:r>
            <w:proofErr w:type="gramStart"/>
            <w:r>
              <w:rPr>
                <w:rFonts w:ascii="Times New Roman" w:hAnsi="Times New Roman"/>
              </w:rPr>
              <w:t>лич</w:t>
            </w:r>
            <w:r>
              <w:rPr>
                <w:rFonts w:ascii="Times New Roman" w:hAnsi="Times New Roman"/>
              </w:rPr>
              <w:softHyphen/>
              <w:t>ность</w:t>
            </w:r>
            <w:proofErr w:type="gramEnd"/>
            <w:r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приобре-таемый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>
              <w:rPr>
                <w:rFonts w:ascii="Times New Roman" w:hAnsi="Times New Roman"/>
              </w:rPr>
              <w:t>выдвигаемых</w:t>
            </w:r>
            <w:proofErr w:type="gramEnd"/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Сохраняют мо</w:t>
            </w:r>
            <w:r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учеб</w:t>
            </w:r>
            <w:proofErr w:type="gramEnd"/>
            <w:r>
              <w:rPr>
                <w:rFonts w:ascii="Times New Roman" w:hAnsi="Times New Roman"/>
              </w:rPr>
              <w:t xml:space="preserve">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7700DE">
            <w:pPr>
              <w:pStyle w:val="a4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опрос+кроссворд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познает мир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комбиниро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lastRenderedPageBreak/>
              <w:t>ванный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7700DE" w:rsidRDefault="007700DE" w:rsidP="00E806D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самосозна</w:t>
            </w:r>
            <w:proofErr w:type="spellEnd"/>
          </w:p>
          <w:p w:rsidR="007700DE" w:rsidRDefault="007700DE" w:rsidP="00E806D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7700DE" w:rsidRDefault="007700DE" w:rsidP="00E806DB">
            <w:pPr>
              <w:pStyle w:val="a4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 xml:space="preserve">вать свои потребности </w:t>
            </w:r>
            <w:r>
              <w:rPr>
                <w:rFonts w:ascii="Times New Roman" w:hAnsi="Times New Roman"/>
              </w:rPr>
              <w:lastRenderedPageBreak/>
              <w:t>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</w:t>
            </w:r>
            <w:r>
              <w:rPr>
                <w:rFonts w:ascii="Times New Roman" w:hAnsi="Times New Roman"/>
              </w:rPr>
              <w:lastRenderedPageBreak/>
              <w:t>зависимости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 xml:space="preserve">мают позицию партнера, в том числе и </w:t>
            </w:r>
            <w:proofErr w:type="gramStart"/>
            <w:r>
              <w:rPr>
                <w:rFonts w:ascii="Times New Roman" w:hAnsi="Times New Roman"/>
              </w:rPr>
              <w:t>отличную</w:t>
            </w:r>
            <w:proofErr w:type="gramEnd"/>
            <w:r>
              <w:rPr>
                <w:rFonts w:ascii="Times New Roman" w:hAnsi="Times New Roman"/>
              </w:rPr>
              <w:t xml:space="preserve">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</w:t>
            </w:r>
            <w:proofErr w:type="gramStart"/>
            <w:r>
              <w:rPr>
                <w:rFonts w:ascii="Times New Roman" w:hAnsi="Times New Roman"/>
              </w:rPr>
              <w:t>заинтересован-</w:t>
            </w: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не только в </w:t>
            </w:r>
            <w:r>
              <w:rPr>
                <w:rFonts w:ascii="Times New Roman" w:hAnsi="Times New Roman"/>
              </w:rPr>
              <w:lastRenderedPageBreak/>
              <w:t>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особенности познания человеком мира и самого </w:t>
            </w:r>
            <w:r>
              <w:rPr>
                <w:rFonts w:ascii="Times New Roman" w:hAnsi="Times New Roman"/>
              </w:rPr>
              <w:lastRenderedPageBreak/>
              <w:t>себя.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7700DE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опрос+ индивид.</w:t>
            </w:r>
          </w:p>
          <w:p w:rsidR="007700DE" w:rsidRDefault="007700DE" w:rsidP="007700DE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lastRenderedPageBreak/>
              <w:t>задания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  <w:p w:rsidR="007700DE" w:rsidRDefault="007700DE" w:rsidP="00E806DB">
            <w:pPr>
              <w:pStyle w:val="a4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.Мир мыслей.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</w:rPr>
              <w:lastRenderedPageBreak/>
              <w:t>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 xml:space="preserve">тивном </w:t>
            </w:r>
            <w:r>
              <w:rPr>
                <w:rFonts w:ascii="Times New Roman" w:hAnsi="Times New Roman"/>
              </w:rPr>
              <w:lastRenderedPageBreak/>
              <w:t>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 xml:space="preserve">тельность, свои достижения; анализируют и характеризуют </w:t>
            </w:r>
            <w:r>
              <w:rPr>
                <w:rFonts w:ascii="Times New Roman" w:hAnsi="Times New Roman"/>
              </w:rPr>
              <w:lastRenderedPageBreak/>
              <w:t>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</w:t>
            </w:r>
            <w:r>
              <w:rPr>
                <w:rFonts w:ascii="Times New Roman" w:hAnsi="Times New Roman"/>
              </w:rPr>
              <w:lastRenderedPageBreak/>
              <w:t>потребности людей с ограниченными возможностями.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  <w:p w:rsidR="007700DE" w:rsidRDefault="007700DE" w:rsidP="007700DE">
            <w:pPr>
              <w:pStyle w:val="a4"/>
            </w:pPr>
            <w:proofErr w:type="gramStart"/>
            <w:r>
              <w:rPr>
                <w:rFonts w:ascii="Times New Roman" w:hAnsi="Times New Roman"/>
              </w:rPr>
              <w:t>Письмен-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опрос 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</w:p>
          <w:p w:rsidR="007700DE" w:rsidRDefault="007700DE" w:rsidP="00E806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 - залог успеха.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>
              <w:rPr>
                <w:rFonts w:ascii="Times New Roman" w:hAnsi="Times New Roman"/>
              </w:rPr>
              <w:t>жизненного</w:t>
            </w:r>
            <w:proofErr w:type="gramEnd"/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Получат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возможностьнаучиться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  <w:p w:rsidR="007700DE" w:rsidRDefault="007700DE" w:rsidP="00E806DB">
            <w:pPr>
              <w:pStyle w:val="a4"/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Индивидуа-льные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задания+ беседа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(обобщение</w:t>
            </w:r>
            <w:proofErr w:type="gramEnd"/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</w:rPr>
              <w:lastRenderedPageBreak/>
              <w:t>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7700DE" w:rsidRDefault="007700DE" w:rsidP="00E806D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 xml:space="preserve">храняют мотивацию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lastRenderedPageBreak/>
              <w:t>учебной</w:t>
            </w:r>
          </w:p>
          <w:p w:rsidR="007700DE" w:rsidRDefault="007700DE" w:rsidP="00E806DB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DE" w:rsidRDefault="007700DE" w:rsidP="00E806DB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7700DE" w:rsidRDefault="007700DE" w:rsidP="00E806DB">
            <w:pPr>
              <w:pStyle w:val="a4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700DE" w:rsidTr="00E806DB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0DE" w:rsidRDefault="007700DE" w:rsidP="0049182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4918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</w:t>
            </w:r>
            <w:r w:rsidR="004918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7700DE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Карточки, устный опрос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</w:t>
            </w:r>
            <w:r>
              <w:rPr>
                <w:rFonts w:ascii="Times New Roman" w:hAnsi="Times New Roman"/>
              </w:rPr>
              <w:lastRenderedPageBreak/>
              <w:t xml:space="preserve">группе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Какие </w:t>
            </w:r>
            <w:r>
              <w:rPr>
                <w:rFonts w:ascii="Times New Roman" w:hAnsi="Times New Roman"/>
              </w:rPr>
              <w:lastRenderedPageBreak/>
              <w:t>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раз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</w:t>
            </w:r>
            <w:r>
              <w:rPr>
                <w:rFonts w:ascii="Times New Roman" w:hAnsi="Times New Roman"/>
              </w:rPr>
              <w:lastRenderedPageBreak/>
              <w:t xml:space="preserve">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>примерами</w:t>
            </w:r>
            <w:proofErr w:type="spellEnd"/>
            <w:r>
              <w:rPr>
                <w:rFonts w:ascii="Times New Roman" w:hAnsi="Times New Roman"/>
              </w:rPr>
              <w:t xml:space="preserve"> групповые нормы.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7700DE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lastRenderedPageBreak/>
              <w:t xml:space="preserve">Беседа, </w:t>
            </w:r>
            <w:r>
              <w:rPr>
                <w:rFonts w:ascii="Times New Roman" w:hAnsi="Times New Roman"/>
              </w:rPr>
              <w:lastRenderedPageBreak/>
              <w:t>вопросы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2.Каковы цели </w:t>
            </w:r>
            <w:r>
              <w:rPr>
                <w:rFonts w:ascii="Times New Roman" w:hAnsi="Times New Roman"/>
              </w:rPr>
              <w:lastRenderedPageBreak/>
              <w:t>общения.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</w:t>
            </w:r>
            <w:r>
              <w:rPr>
                <w:rFonts w:ascii="Times New Roman" w:hAnsi="Times New Roman"/>
              </w:rPr>
              <w:lastRenderedPageBreak/>
              <w:t xml:space="preserve">развиваться полноценно.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 xml:space="preserve">чинно-следственные связи и зависимости между </w:t>
            </w:r>
            <w:r>
              <w:rPr>
                <w:rFonts w:ascii="Times New Roman" w:hAnsi="Times New Roman"/>
              </w:rPr>
              <w:lastRenderedPageBreak/>
              <w:t>объектами.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 xml:space="preserve">мают позицию партнера, в том числе и </w:t>
            </w:r>
            <w:proofErr w:type="gramStart"/>
            <w:r>
              <w:rPr>
                <w:rFonts w:ascii="Times New Roman" w:hAnsi="Times New Roman"/>
              </w:rPr>
              <w:t>отличную</w:t>
            </w:r>
            <w:proofErr w:type="gramEnd"/>
            <w:r>
              <w:rPr>
                <w:rFonts w:ascii="Times New Roman" w:hAnsi="Times New Roman"/>
              </w:rPr>
              <w:t xml:space="preserve">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 xml:space="preserve">ном успехе, но и в </w:t>
            </w:r>
            <w:r>
              <w:rPr>
                <w:rFonts w:ascii="Times New Roman" w:hAnsi="Times New Roman"/>
              </w:rPr>
              <w:lastRenderedPageBreak/>
              <w:t>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E35149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lastRenderedPageBreak/>
              <w:t>Беседа, вопросы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межличност-ных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отношениях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7700DE">
            <w:pPr>
              <w:pStyle w:val="a4"/>
            </w:pPr>
            <w:proofErr w:type="gramStart"/>
            <w:r>
              <w:rPr>
                <w:rFonts w:ascii="Times New Roman" w:hAnsi="Times New Roman"/>
              </w:rPr>
              <w:t>Письмен-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опрос, вопросы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ПОУ по теме </w:t>
            </w:r>
            <w:r>
              <w:rPr>
                <w:rFonts w:ascii="Times New Roman" w:hAnsi="Times New Roman"/>
              </w:rPr>
              <w:lastRenderedPageBreak/>
              <w:t>«Человек среди людей»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ция «Как вести себя в конфликтной ситуации».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Сравнивают </w:t>
            </w:r>
            <w:r>
              <w:rPr>
                <w:rFonts w:ascii="Times New Roman" w:hAnsi="Times New Roman"/>
              </w:rPr>
              <w:lastRenderedPageBreak/>
              <w:t>разные точки зре</w:t>
            </w:r>
            <w:r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E806DB">
            <w:pPr>
              <w:pStyle w:val="a4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700DE" w:rsidTr="00E806DB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0DE" w:rsidRDefault="007700DE" w:rsidP="00491821">
            <w:pPr>
              <w:pStyle w:val="a4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="0049182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 Нравственные основы жизни (</w:t>
            </w:r>
            <w:r w:rsidR="0049182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 xml:space="preserve">рые поступки от </w:t>
            </w:r>
            <w:proofErr w:type="gramStart"/>
            <w:r>
              <w:rPr>
                <w:rFonts w:ascii="Times New Roman" w:hAnsi="Times New Roman"/>
              </w:rPr>
              <w:t>злых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7700DE" w:rsidRDefault="007700DE" w:rsidP="00E806DB">
            <w:pPr>
              <w:pStyle w:val="a4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7700DE" w:rsidRDefault="007700DE" w:rsidP="00E806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7700DE" w:rsidRDefault="007700DE" w:rsidP="00E806DB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/>
              </w:rPr>
              <w:t>неуспеш</w:t>
            </w:r>
            <w:r>
              <w:rPr>
                <w:rFonts w:ascii="Times New Roman" w:eastAsia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учебной деятельности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E806DB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</w:rPr>
              <w:lastRenderedPageBreak/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заимодействуют</w:t>
            </w:r>
            <w:proofErr w:type="spellEnd"/>
            <w:r>
              <w:rPr>
                <w:rFonts w:ascii="Times New Roman" w:hAnsi="Times New Roman"/>
              </w:rPr>
              <w:t xml:space="preserve"> в ходе совместной работы, ведут диалог, участвуют в дискуссии; </w:t>
            </w:r>
            <w:r>
              <w:rPr>
                <w:rFonts w:ascii="Times New Roman" w:hAnsi="Times New Roman"/>
              </w:rPr>
              <w:lastRenderedPageBreak/>
              <w:t>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 xml:space="preserve">ное </w:t>
            </w:r>
            <w:r>
              <w:rPr>
                <w:rFonts w:ascii="Times New Roman" w:hAnsi="Times New Roman"/>
              </w:rPr>
              <w:lastRenderedPageBreak/>
              <w:t>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предлагаемые ситуации, требующие личного противодействия </w:t>
            </w:r>
            <w:r>
              <w:rPr>
                <w:rFonts w:ascii="Times New Roman" w:hAnsi="Times New Roman"/>
              </w:rPr>
              <w:lastRenderedPageBreak/>
              <w:t>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  <w:p w:rsidR="007700DE" w:rsidRDefault="007700DE" w:rsidP="00E806DB">
            <w:pPr>
              <w:pStyle w:val="a4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>
              <w:rPr>
                <w:rFonts w:ascii="Times New Roman" w:hAnsi="Times New Roman"/>
              </w:rPr>
              <w:t>нуждающимся</w:t>
            </w:r>
            <w:proofErr w:type="gramEnd"/>
            <w:r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E806DB">
            <w:pPr>
              <w:pStyle w:val="a4"/>
            </w:pPr>
            <w:r>
              <w:rPr>
                <w:rFonts w:ascii="Times New Roman" w:hAnsi="Times New Roman"/>
              </w:rPr>
              <w:t>Устный опрос+ вопросы</w:t>
            </w:r>
          </w:p>
        </w:tc>
      </w:tr>
      <w:tr w:rsidR="007700DE" w:rsidTr="007700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770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Итоговая контроль</w:t>
            </w:r>
            <w:r>
              <w:rPr>
                <w:rFonts w:ascii="Times New Roman" w:hAnsi="Times New Roman"/>
              </w:rPr>
              <w:softHyphen/>
              <w:t>ная работа</w:t>
            </w:r>
          </w:p>
          <w:p w:rsidR="007700DE" w:rsidRDefault="007700DE" w:rsidP="00E351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(контроль и коррек</w:t>
            </w:r>
            <w:r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Выполнение тестовых зада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7700DE" w:rsidRDefault="007700DE" w:rsidP="00E35149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softHyphen/>
              <w:t>вать извлечённую инфор</w:t>
            </w:r>
            <w:r>
              <w:rPr>
                <w:rFonts w:ascii="Times New Roman" w:hAnsi="Times New Roman"/>
              </w:rPr>
              <w:softHyphen/>
              <w:t xml:space="preserve">мацию в соответствии с заданием (выделять главное, </w:t>
            </w:r>
            <w:r>
              <w:rPr>
                <w:rFonts w:ascii="Times New Roman" w:hAnsi="Times New Roman"/>
              </w:rPr>
              <w:lastRenderedPageBreak/>
              <w:t>сравнивать, вы</w:t>
            </w:r>
            <w:r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7700DE" w:rsidRDefault="007700DE" w:rsidP="00E35149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7700DE" w:rsidRDefault="007700DE" w:rsidP="00E351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35149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DE" w:rsidRDefault="007700DE" w:rsidP="00E35149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7700DE" w:rsidTr="00E80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  <w:r>
              <w:rPr>
                <w:rFonts w:ascii="Times New Roman" w:hAnsi="Times New Roman"/>
                <w:i/>
              </w:rPr>
              <w:t>(примене</w:t>
            </w:r>
            <w:r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1.Защита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0DE" w:rsidRDefault="007700DE" w:rsidP="00E806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</w:t>
            </w:r>
            <w:r>
              <w:rPr>
                <w:rFonts w:ascii="Times New Roman" w:hAnsi="Times New Roman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чувств других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0DE" w:rsidRDefault="007700DE" w:rsidP="00E806DB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DE" w:rsidRDefault="007700DE" w:rsidP="00E806DB">
            <w:pPr>
              <w:pStyle w:val="a4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</w:tbl>
    <w:p w:rsidR="00C24A68" w:rsidRPr="00C24A68" w:rsidRDefault="00C24A68" w:rsidP="00C24A68">
      <w:pPr>
        <w:pStyle w:val="1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24A68" w:rsidRPr="00C24A68" w:rsidSect="004105C6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9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2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0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bCs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>
    <w:nsid w:val="09040BAC"/>
    <w:multiLevelType w:val="hybridMultilevel"/>
    <w:tmpl w:val="9B5CAB66"/>
    <w:lvl w:ilvl="0" w:tplc="749CD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25A6"/>
    <w:multiLevelType w:val="hybridMultilevel"/>
    <w:tmpl w:val="62C8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A84"/>
    <w:multiLevelType w:val="hybridMultilevel"/>
    <w:tmpl w:val="FE12B3AA"/>
    <w:lvl w:ilvl="0" w:tplc="00CA9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35E19"/>
    <w:multiLevelType w:val="hybridMultilevel"/>
    <w:tmpl w:val="A1FA61FC"/>
    <w:lvl w:ilvl="0" w:tplc="EF84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31B86"/>
    <w:multiLevelType w:val="hybridMultilevel"/>
    <w:tmpl w:val="A1FA61FC"/>
    <w:lvl w:ilvl="0" w:tplc="EF84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BF7"/>
    <w:rsid w:val="00072CDF"/>
    <w:rsid w:val="00077B40"/>
    <w:rsid w:val="000A6379"/>
    <w:rsid w:val="00124DE8"/>
    <w:rsid w:val="001C1A8E"/>
    <w:rsid w:val="00202605"/>
    <w:rsid w:val="002114F8"/>
    <w:rsid w:val="002511A3"/>
    <w:rsid w:val="00297471"/>
    <w:rsid w:val="002B5D7A"/>
    <w:rsid w:val="003075BE"/>
    <w:rsid w:val="00342642"/>
    <w:rsid w:val="003E3868"/>
    <w:rsid w:val="004105C6"/>
    <w:rsid w:val="0042579A"/>
    <w:rsid w:val="004903A5"/>
    <w:rsid w:val="00491821"/>
    <w:rsid w:val="004B7CA3"/>
    <w:rsid w:val="004E1ACA"/>
    <w:rsid w:val="005F704E"/>
    <w:rsid w:val="00600C01"/>
    <w:rsid w:val="006147BD"/>
    <w:rsid w:val="00615D46"/>
    <w:rsid w:val="00617098"/>
    <w:rsid w:val="0064653B"/>
    <w:rsid w:val="00664299"/>
    <w:rsid w:val="00715C56"/>
    <w:rsid w:val="00763CB1"/>
    <w:rsid w:val="007700DE"/>
    <w:rsid w:val="00771935"/>
    <w:rsid w:val="00780FE7"/>
    <w:rsid w:val="00785399"/>
    <w:rsid w:val="007877DE"/>
    <w:rsid w:val="007B2B63"/>
    <w:rsid w:val="008328CB"/>
    <w:rsid w:val="008505CE"/>
    <w:rsid w:val="00947BF7"/>
    <w:rsid w:val="009A57B7"/>
    <w:rsid w:val="009D5196"/>
    <w:rsid w:val="00A16F41"/>
    <w:rsid w:val="00A30409"/>
    <w:rsid w:val="00A93458"/>
    <w:rsid w:val="00B01A07"/>
    <w:rsid w:val="00B03048"/>
    <w:rsid w:val="00B0552F"/>
    <w:rsid w:val="00B6580F"/>
    <w:rsid w:val="00C24A68"/>
    <w:rsid w:val="00C30C3F"/>
    <w:rsid w:val="00C857F4"/>
    <w:rsid w:val="00CE1382"/>
    <w:rsid w:val="00D10040"/>
    <w:rsid w:val="00D22989"/>
    <w:rsid w:val="00DE6902"/>
    <w:rsid w:val="00DF14CB"/>
    <w:rsid w:val="00E35149"/>
    <w:rsid w:val="00E7323E"/>
    <w:rsid w:val="00E806DB"/>
    <w:rsid w:val="00EB31E2"/>
    <w:rsid w:val="00EB402F"/>
    <w:rsid w:val="00EC73FC"/>
    <w:rsid w:val="00F10382"/>
    <w:rsid w:val="00FC3AEB"/>
    <w:rsid w:val="00FE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BF7"/>
  </w:style>
  <w:style w:type="paragraph" w:customStyle="1" w:styleId="ParagraphStyle">
    <w:name w:val="Paragraph Style"/>
    <w:rsid w:val="00947BF7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customStyle="1" w:styleId="1">
    <w:name w:val="Обычный (веб)1"/>
    <w:basedOn w:val="a"/>
    <w:rsid w:val="00947B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iPriority w:val="99"/>
    <w:semiHidden/>
    <w:unhideWhenUsed/>
    <w:rsid w:val="0060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24A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E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1A8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E690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99"/>
    <w:rsid w:val="00615D46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rsid w:val="009A57B7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38D2-05B7-428F-BDF7-F08D221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11985</Words>
  <Characters>68317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Надежда</cp:lastModifiedBy>
  <cp:revision>44</cp:revision>
  <cp:lastPrinted>2020-10-13T08:20:00Z</cp:lastPrinted>
  <dcterms:created xsi:type="dcterms:W3CDTF">2016-08-30T04:41:00Z</dcterms:created>
  <dcterms:modified xsi:type="dcterms:W3CDTF">2021-01-28T10:08:00Z</dcterms:modified>
</cp:coreProperties>
</file>